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41" w:rsidRPr="008F4627" w:rsidRDefault="00B43141" w:rsidP="00B43141">
      <w:pPr>
        <w:spacing w:after="0" w:line="240" w:lineRule="auto"/>
        <w:jc w:val="left"/>
      </w:pPr>
      <w:bookmarkStart w:id="0" w:name="_GoBack"/>
      <w:bookmarkEnd w:id="0"/>
      <w:r w:rsidRPr="008F4627">
        <w:t xml:space="preserve">Curs: </w:t>
      </w:r>
      <w:sdt>
        <w:sdtPr>
          <w:alias w:val="Curs"/>
          <w:tag w:val="Curs"/>
          <w:id w:val="5470102"/>
          <w:placeholder>
            <w:docPart w:val="223E81D148CD4A0B88DE52EB19C6C552"/>
          </w:placeholder>
          <w:comboBox>
            <w:listItem w:displayText="1r ESO" w:value="1r ESO"/>
            <w:listItem w:displayText="2n ESO" w:value="2n ESO"/>
            <w:listItem w:displayText="3r ESO" w:value="3r ESO"/>
            <w:listItem w:displayText="4t ESO" w:value="4t ESO"/>
            <w:listItem w:displayText="1r Batxillerat" w:value="1r Batxillerat"/>
            <w:listItem w:displayText="2n Batxillerat" w:value="2n Batxillerat"/>
            <w:listItem w:displayText="1r SMX" w:value="1r SMX"/>
            <w:listItem w:displayText="2n SMX" w:value="2n SMX"/>
            <w:listItem w:displayText="1r AiF" w:value="1r AiF"/>
            <w:listItem w:displayText="2n AiF" w:value="2n AiF"/>
            <w:listItem w:displayText="1r LACQ" w:value="1r LACQ"/>
            <w:listItem w:displayText="2n LACQ" w:value="2n LACQ"/>
          </w:comboBox>
        </w:sdtPr>
        <w:sdtEndPr/>
        <w:sdtContent>
          <w:r w:rsidRPr="008F4627">
            <w:t xml:space="preserve">2n </w:t>
          </w:r>
          <w:proofErr w:type="spellStart"/>
          <w:r w:rsidRPr="008F4627">
            <w:t>LACQ</w:t>
          </w:r>
        </w:sdtContent>
      </w:sdt>
      <w:r w:rsidRPr="008F4627">
        <w:rPr>
          <w:b/>
          <w:color w:val="FFFFFF"/>
        </w:rPr>
        <w:t>t</w:t>
      </w:r>
      <w:proofErr w:type="spellEnd"/>
      <w:r w:rsidRPr="008F4627">
        <w:rPr>
          <w:b/>
          <w:color w:val="FFFFFF"/>
        </w:rPr>
        <w:t xml:space="preserve"> Curricular</w:t>
      </w:r>
    </w:p>
    <w:p w:rsidR="00B43141" w:rsidRPr="008F4627" w:rsidRDefault="00B43141" w:rsidP="00B43141">
      <w:pPr>
        <w:spacing w:after="0" w:line="240" w:lineRule="auto"/>
        <w:jc w:val="left"/>
      </w:pPr>
      <w:r w:rsidRPr="008F4627">
        <w:t xml:space="preserve">Matèria: </w:t>
      </w:r>
      <w:sdt>
        <w:sdtPr>
          <w:alias w:val="Matèria"/>
          <w:tag w:val="Matèria"/>
          <w:id w:val="26163799"/>
          <w:placeholder>
            <w:docPart w:val="E22B49083B40487E9281F43D49BDFA95"/>
          </w:placeholder>
          <w:text/>
        </w:sdtPr>
        <w:sdtEndPr/>
        <w:sdtContent>
          <w:r w:rsidR="009721B8">
            <w:t>M4-</w:t>
          </w:r>
          <w:r w:rsidRPr="008F4627">
            <w:t>Assajos Físics</w:t>
          </w:r>
        </w:sdtContent>
      </w:sdt>
    </w:p>
    <w:p w:rsidR="00B43141" w:rsidRPr="008F4627" w:rsidRDefault="00B43141" w:rsidP="00B43141">
      <w:pPr>
        <w:spacing w:after="0" w:line="240" w:lineRule="auto"/>
        <w:jc w:val="left"/>
      </w:pPr>
      <w:r w:rsidRPr="008F4627">
        <w:t xml:space="preserve">Tipus de matèria: </w:t>
      </w:r>
      <w:sdt>
        <w:sdtPr>
          <w:alias w:val="Tipus de matèria"/>
          <w:tag w:val="Tipus de matèria"/>
          <w:id w:val="26163797"/>
          <w:placeholder>
            <w:docPart w:val="C6751B37B6D6403D80B35EF37A5270E9"/>
          </w:placeholder>
          <w:comboBox>
            <w:listItem w:displayText="Obligatòria" w:value="Obligatòria"/>
            <w:listItem w:displayText="Optativa" w:value="Optativa"/>
          </w:comboBox>
        </w:sdtPr>
        <w:sdtEndPr/>
        <w:sdtContent>
          <w:r w:rsidRPr="008F4627">
            <w:t>Obligatòria</w:t>
          </w:r>
        </w:sdtContent>
      </w:sdt>
    </w:p>
    <w:p w:rsidR="00B43141" w:rsidRPr="008F4627" w:rsidRDefault="00B43141" w:rsidP="00B43141">
      <w:pPr>
        <w:spacing w:after="0" w:line="240" w:lineRule="auto"/>
        <w:jc w:val="left"/>
      </w:pPr>
      <w:r w:rsidRPr="008F4627">
        <w:t xml:space="preserve">Matèria pràctica: </w:t>
      </w:r>
      <w:sdt>
        <w:sdtPr>
          <w:alias w:val="Matèria experimental"/>
          <w:tag w:val="Matèria experimental"/>
          <w:id w:val="26163831"/>
          <w:placeholder>
            <w:docPart w:val="B6471E17968542A7AC6EC92B3D674238"/>
          </w:placeholder>
          <w:comboBox>
            <w:listItem w:displayText="No" w:value="No"/>
            <w:listItem w:displayText="Sí" w:value="Sí"/>
          </w:comboBox>
        </w:sdtPr>
        <w:sdtEndPr/>
        <w:sdtContent>
          <w:r w:rsidRPr="008F4627">
            <w:t>Sí</w:t>
          </w:r>
        </w:sdtContent>
      </w:sdt>
    </w:p>
    <w:p w:rsidR="00B43141" w:rsidRPr="008F4627" w:rsidRDefault="00B43141" w:rsidP="00B43141">
      <w:pPr>
        <w:keepNext/>
        <w:keepLines/>
        <w:spacing w:before="480" w:after="0" w:line="240" w:lineRule="auto"/>
        <w:jc w:val="left"/>
        <w:outlineLvl w:val="0"/>
        <w:rPr>
          <w:rFonts w:eastAsiaTheme="majorEastAsia" w:cstheme="majorBidi"/>
          <w:b/>
          <w:bCs/>
          <w:color w:val="007FA9"/>
          <w:sz w:val="28"/>
          <w:szCs w:val="28"/>
        </w:rPr>
      </w:pPr>
      <w:r w:rsidRPr="008F4627">
        <w:rPr>
          <w:rFonts w:eastAsiaTheme="majorEastAsia" w:cstheme="majorBidi"/>
          <w:b/>
          <w:bCs/>
          <w:color w:val="007FA9"/>
          <w:sz w:val="28"/>
          <w:szCs w:val="28"/>
        </w:rPr>
        <w:t>Activitats i elements d’avaluació i la seva ponderació dins la nota de l’avaluació</w:t>
      </w:r>
    </w:p>
    <w:p w:rsidR="00B43141" w:rsidRPr="008F4627" w:rsidRDefault="00B43141" w:rsidP="00B43141">
      <w:pPr>
        <w:keepNext/>
        <w:keepLines/>
        <w:spacing w:before="200" w:after="0" w:line="240" w:lineRule="auto"/>
        <w:jc w:val="left"/>
        <w:outlineLvl w:val="1"/>
        <w:rPr>
          <w:rFonts w:eastAsiaTheme="majorEastAsia" w:cstheme="majorBidi"/>
          <w:b/>
          <w:bCs/>
          <w:color w:val="007FA9"/>
          <w:sz w:val="26"/>
          <w:szCs w:val="26"/>
        </w:rPr>
      </w:pPr>
      <w:r w:rsidRPr="008F4627">
        <w:rPr>
          <w:rFonts w:eastAsiaTheme="majorEastAsia" w:cstheme="majorBidi"/>
          <w:b/>
          <w:bCs/>
          <w:color w:val="007FA9"/>
          <w:sz w:val="26"/>
          <w:szCs w:val="26"/>
        </w:rPr>
        <w:t>UF1 Tipus de Materials</w:t>
      </w:r>
    </w:p>
    <w:p w:rsidR="00B43141" w:rsidRPr="008F4627" w:rsidRDefault="00B43141" w:rsidP="00B43141">
      <w:pPr>
        <w:spacing w:after="0" w:line="240" w:lineRule="auto"/>
        <w:jc w:val="left"/>
      </w:pPr>
    </w:p>
    <w:tbl>
      <w:tblPr>
        <w:tblStyle w:val="Tablaconcuadrcula"/>
        <w:tblW w:w="0" w:type="auto"/>
        <w:tblLook w:val="04A0" w:firstRow="1" w:lastRow="0" w:firstColumn="1" w:lastColumn="0" w:noHBand="0" w:noVBand="1"/>
      </w:tblPr>
      <w:tblGrid>
        <w:gridCol w:w="2881"/>
        <w:gridCol w:w="4457"/>
        <w:gridCol w:w="1306"/>
      </w:tblGrid>
      <w:tr w:rsidR="00B43141" w:rsidRPr="008F4627" w:rsidTr="00E000BF">
        <w:trPr>
          <w:trHeight w:val="474"/>
        </w:trPr>
        <w:tc>
          <w:tcPr>
            <w:tcW w:w="2881" w:type="dxa"/>
            <w:shd w:val="clear" w:color="auto" w:fill="007FA9"/>
            <w:vAlign w:val="center"/>
          </w:tcPr>
          <w:p w:rsidR="00B43141" w:rsidRPr="008F4627" w:rsidRDefault="00B43141" w:rsidP="00E000BF">
            <w:pPr>
              <w:spacing w:after="0"/>
              <w:jc w:val="center"/>
              <w:rPr>
                <w:b/>
                <w:color w:val="FFFFFF" w:themeColor="background1"/>
              </w:rPr>
            </w:pPr>
            <w:r w:rsidRPr="008F4627">
              <w:rPr>
                <w:b/>
                <w:color w:val="FFFFFF" w:themeColor="background1"/>
              </w:rPr>
              <w:t>Activitat</w:t>
            </w:r>
          </w:p>
        </w:tc>
        <w:tc>
          <w:tcPr>
            <w:tcW w:w="4457" w:type="dxa"/>
            <w:shd w:val="clear" w:color="auto" w:fill="007FA9"/>
            <w:vAlign w:val="center"/>
          </w:tcPr>
          <w:p w:rsidR="00B43141" w:rsidRPr="008F4627" w:rsidRDefault="00B43141" w:rsidP="00E000BF">
            <w:pPr>
              <w:spacing w:after="0"/>
              <w:jc w:val="center"/>
              <w:rPr>
                <w:b/>
                <w:color w:val="FFFFFF" w:themeColor="background1"/>
              </w:rPr>
            </w:pPr>
            <w:r w:rsidRPr="008F4627">
              <w:rPr>
                <w:b/>
                <w:color w:val="FFFFFF" w:themeColor="background1"/>
              </w:rPr>
              <w:t>Descripció</w:t>
            </w:r>
          </w:p>
        </w:tc>
        <w:tc>
          <w:tcPr>
            <w:tcW w:w="1306" w:type="dxa"/>
            <w:shd w:val="clear" w:color="auto" w:fill="007FA9"/>
            <w:vAlign w:val="center"/>
          </w:tcPr>
          <w:p w:rsidR="00B43141" w:rsidRPr="008F4627" w:rsidRDefault="00B43141" w:rsidP="00E000BF">
            <w:pPr>
              <w:spacing w:after="0"/>
              <w:jc w:val="center"/>
              <w:rPr>
                <w:b/>
                <w:color w:val="FFFFFF" w:themeColor="background1"/>
              </w:rPr>
            </w:pPr>
            <w:r w:rsidRPr="008F4627">
              <w:rPr>
                <w:b/>
                <w:color w:val="FFFFFF" w:themeColor="background1"/>
              </w:rPr>
              <w:t>Pes</w:t>
            </w:r>
          </w:p>
        </w:tc>
      </w:tr>
      <w:tr w:rsidR="00B43141" w:rsidRPr="008F4627" w:rsidTr="00DB22AE">
        <w:tc>
          <w:tcPr>
            <w:tcW w:w="2881" w:type="dxa"/>
          </w:tcPr>
          <w:p w:rsidR="00B43141" w:rsidRPr="008F4627" w:rsidRDefault="00B43141" w:rsidP="00B43141">
            <w:pPr>
              <w:spacing w:after="0"/>
              <w:jc w:val="left"/>
            </w:pPr>
            <w:r w:rsidRPr="008F4627">
              <w:t>Prova 1</w:t>
            </w:r>
          </w:p>
        </w:tc>
        <w:tc>
          <w:tcPr>
            <w:tcW w:w="4457" w:type="dxa"/>
          </w:tcPr>
          <w:p w:rsidR="00B43141" w:rsidRPr="008F4627" w:rsidRDefault="00B43141" w:rsidP="00B43141">
            <w:pPr>
              <w:widowControl w:val="0"/>
              <w:shd w:val="clear" w:color="auto" w:fill="FFFFFF"/>
              <w:tabs>
                <w:tab w:val="left" w:pos="226"/>
              </w:tabs>
              <w:autoSpaceDE w:val="0"/>
              <w:autoSpaceDN w:val="0"/>
              <w:adjustRightInd w:val="0"/>
              <w:spacing w:before="226" w:after="0" w:line="254" w:lineRule="exact"/>
              <w:contextualSpacing/>
              <w:jc w:val="left"/>
            </w:pPr>
            <w:r w:rsidRPr="008F4627">
              <w:t>Estat sòlid. Diagrames de fase.</w:t>
            </w:r>
          </w:p>
        </w:tc>
        <w:tc>
          <w:tcPr>
            <w:tcW w:w="1306" w:type="dxa"/>
            <w:vAlign w:val="center"/>
          </w:tcPr>
          <w:p w:rsidR="00B43141" w:rsidRPr="008F4627" w:rsidRDefault="008D6771" w:rsidP="00B43141">
            <w:pPr>
              <w:spacing w:after="0"/>
              <w:jc w:val="center"/>
            </w:pPr>
            <w:r>
              <w:t>40</w:t>
            </w:r>
          </w:p>
        </w:tc>
      </w:tr>
      <w:tr w:rsidR="00B43141" w:rsidRPr="008F4627" w:rsidTr="00DB22AE">
        <w:tc>
          <w:tcPr>
            <w:tcW w:w="2881" w:type="dxa"/>
          </w:tcPr>
          <w:p w:rsidR="00B43141" w:rsidRPr="008F4627" w:rsidRDefault="00B43141" w:rsidP="00B43141">
            <w:pPr>
              <w:spacing w:after="0"/>
              <w:jc w:val="left"/>
            </w:pPr>
            <w:r w:rsidRPr="008F4627">
              <w:t>Prova 2</w:t>
            </w:r>
          </w:p>
        </w:tc>
        <w:tc>
          <w:tcPr>
            <w:tcW w:w="4457" w:type="dxa"/>
          </w:tcPr>
          <w:p w:rsidR="00B43141" w:rsidRPr="008F4627" w:rsidRDefault="00B43141" w:rsidP="00E000BF">
            <w:pPr>
              <w:spacing w:after="0"/>
              <w:jc w:val="left"/>
            </w:pPr>
            <w:r w:rsidRPr="008F4627">
              <w:t>Material</w:t>
            </w:r>
            <w:r w:rsidR="00E000BF" w:rsidRPr="008F4627">
              <w:t>s ceràmics, plàstics i aliatges</w:t>
            </w:r>
            <w:r w:rsidRPr="008F4627">
              <w:t xml:space="preserve">. </w:t>
            </w:r>
          </w:p>
        </w:tc>
        <w:tc>
          <w:tcPr>
            <w:tcW w:w="1306" w:type="dxa"/>
            <w:vAlign w:val="center"/>
          </w:tcPr>
          <w:p w:rsidR="00B43141" w:rsidRPr="008F4627" w:rsidRDefault="008D6771" w:rsidP="00B43141">
            <w:pPr>
              <w:spacing w:after="0"/>
              <w:jc w:val="center"/>
            </w:pPr>
            <w:r>
              <w:t>40</w:t>
            </w:r>
          </w:p>
        </w:tc>
      </w:tr>
      <w:tr w:rsidR="00E000BF" w:rsidRPr="008F4627" w:rsidTr="00DB22AE">
        <w:tc>
          <w:tcPr>
            <w:tcW w:w="2881" w:type="dxa"/>
          </w:tcPr>
          <w:p w:rsidR="00E000BF" w:rsidRPr="008F4627" w:rsidRDefault="00E000BF" w:rsidP="00B43141">
            <w:pPr>
              <w:spacing w:after="0"/>
              <w:jc w:val="left"/>
            </w:pPr>
            <w:r w:rsidRPr="008F4627">
              <w:t>Avaluació continuada</w:t>
            </w:r>
          </w:p>
        </w:tc>
        <w:tc>
          <w:tcPr>
            <w:tcW w:w="4457" w:type="dxa"/>
          </w:tcPr>
          <w:p w:rsidR="00E000BF" w:rsidRPr="008F4627" w:rsidRDefault="00E000BF" w:rsidP="00B43141">
            <w:pPr>
              <w:spacing w:after="0"/>
              <w:jc w:val="left"/>
            </w:pPr>
            <w:r w:rsidRPr="008F4627">
              <w:t>Exercicis d’avaluació continuada</w:t>
            </w:r>
          </w:p>
        </w:tc>
        <w:tc>
          <w:tcPr>
            <w:tcW w:w="1306" w:type="dxa"/>
            <w:vAlign w:val="center"/>
          </w:tcPr>
          <w:p w:rsidR="00E000BF" w:rsidRPr="008F4627" w:rsidRDefault="008D6771" w:rsidP="00B43141">
            <w:pPr>
              <w:spacing w:after="0"/>
              <w:jc w:val="center"/>
            </w:pPr>
            <w:r>
              <w:t>10</w:t>
            </w:r>
          </w:p>
        </w:tc>
      </w:tr>
      <w:tr w:rsidR="00B43141" w:rsidRPr="008F4627" w:rsidTr="00E000BF">
        <w:tc>
          <w:tcPr>
            <w:tcW w:w="2881" w:type="dxa"/>
            <w:vAlign w:val="center"/>
          </w:tcPr>
          <w:p w:rsidR="00B43141" w:rsidRPr="008F4627" w:rsidRDefault="003A666E" w:rsidP="00E000BF">
            <w:pPr>
              <w:spacing w:after="0"/>
              <w:jc w:val="left"/>
            </w:pPr>
            <w:r>
              <w:t>Experiència plàstics</w:t>
            </w:r>
          </w:p>
        </w:tc>
        <w:tc>
          <w:tcPr>
            <w:tcW w:w="4457" w:type="dxa"/>
          </w:tcPr>
          <w:p w:rsidR="00B43141" w:rsidRPr="008F4627" w:rsidRDefault="00993355" w:rsidP="00B43141">
            <w:pPr>
              <w:spacing w:after="0"/>
              <w:jc w:val="left"/>
            </w:pPr>
            <w:r>
              <w:t>Identificació de plàstics</w:t>
            </w:r>
          </w:p>
        </w:tc>
        <w:tc>
          <w:tcPr>
            <w:tcW w:w="1306" w:type="dxa"/>
            <w:vAlign w:val="center"/>
          </w:tcPr>
          <w:p w:rsidR="00B43141" w:rsidRPr="008F4627" w:rsidRDefault="00993355" w:rsidP="00B43141">
            <w:pPr>
              <w:spacing w:after="0"/>
              <w:jc w:val="center"/>
            </w:pPr>
            <w:r>
              <w:t>10</w:t>
            </w:r>
          </w:p>
        </w:tc>
      </w:tr>
    </w:tbl>
    <w:p w:rsidR="00B43141" w:rsidRPr="008F4627" w:rsidRDefault="00B43141" w:rsidP="00B43141">
      <w:pPr>
        <w:keepNext/>
        <w:keepLines/>
        <w:spacing w:before="200" w:after="0" w:line="240" w:lineRule="auto"/>
        <w:jc w:val="left"/>
        <w:outlineLvl w:val="1"/>
        <w:rPr>
          <w:rFonts w:eastAsiaTheme="majorEastAsia" w:cstheme="majorBidi"/>
          <w:bCs/>
        </w:rPr>
      </w:pPr>
    </w:p>
    <w:p w:rsidR="00B43141" w:rsidRPr="008F4627" w:rsidRDefault="00B43141" w:rsidP="00B43141">
      <w:pPr>
        <w:keepNext/>
        <w:keepLines/>
        <w:spacing w:before="200" w:after="0" w:line="240" w:lineRule="auto"/>
        <w:jc w:val="left"/>
        <w:outlineLvl w:val="1"/>
        <w:rPr>
          <w:rFonts w:eastAsiaTheme="majorEastAsia" w:cstheme="majorBidi"/>
          <w:b/>
          <w:bCs/>
          <w:color w:val="007FA9"/>
          <w:sz w:val="26"/>
          <w:szCs w:val="26"/>
        </w:rPr>
      </w:pPr>
      <w:r w:rsidRPr="008F4627">
        <w:rPr>
          <w:rFonts w:eastAsiaTheme="majorEastAsia" w:cstheme="majorBidi"/>
          <w:b/>
          <w:bCs/>
          <w:color w:val="007FA9"/>
          <w:sz w:val="26"/>
          <w:szCs w:val="26"/>
        </w:rPr>
        <w:t>UF2: Assajos físics destructius i no destructius.</w:t>
      </w:r>
    </w:p>
    <w:p w:rsidR="00B43141" w:rsidRPr="008F4627" w:rsidRDefault="00B43141" w:rsidP="00B43141">
      <w:pPr>
        <w:spacing w:after="0" w:line="240" w:lineRule="auto"/>
        <w:jc w:val="left"/>
      </w:pPr>
    </w:p>
    <w:tbl>
      <w:tblPr>
        <w:tblStyle w:val="Tablaconcuadrcula"/>
        <w:tblW w:w="0" w:type="auto"/>
        <w:tblLook w:val="04A0" w:firstRow="1" w:lastRow="0" w:firstColumn="1" w:lastColumn="0" w:noHBand="0" w:noVBand="1"/>
      </w:tblPr>
      <w:tblGrid>
        <w:gridCol w:w="2881"/>
        <w:gridCol w:w="4457"/>
        <w:gridCol w:w="1306"/>
      </w:tblGrid>
      <w:tr w:rsidR="00B43141" w:rsidRPr="008F4627" w:rsidTr="00E000BF">
        <w:trPr>
          <w:trHeight w:val="477"/>
        </w:trPr>
        <w:tc>
          <w:tcPr>
            <w:tcW w:w="2881" w:type="dxa"/>
            <w:shd w:val="clear" w:color="auto" w:fill="007FA9"/>
            <w:vAlign w:val="center"/>
          </w:tcPr>
          <w:p w:rsidR="00B43141" w:rsidRPr="008F4627" w:rsidRDefault="00B43141" w:rsidP="00E000BF">
            <w:pPr>
              <w:spacing w:after="0"/>
              <w:jc w:val="center"/>
              <w:rPr>
                <w:b/>
                <w:color w:val="FFFFFF" w:themeColor="background1"/>
              </w:rPr>
            </w:pPr>
            <w:r w:rsidRPr="008F4627">
              <w:rPr>
                <w:b/>
                <w:color w:val="FFFFFF" w:themeColor="background1"/>
              </w:rPr>
              <w:t>Activitat</w:t>
            </w:r>
          </w:p>
        </w:tc>
        <w:tc>
          <w:tcPr>
            <w:tcW w:w="4457" w:type="dxa"/>
            <w:shd w:val="clear" w:color="auto" w:fill="007FA9"/>
            <w:vAlign w:val="center"/>
          </w:tcPr>
          <w:p w:rsidR="00B43141" w:rsidRPr="008F4627" w:rsidRDefault="00B43141" w:rsidP="00E000BF">
            <w:pPr>
              <w:spacing w:after="0"/>
              <w:jc w:val="center"/>
              <w:rPr>
                <w:b/>
                <w:color w:val="FFFFFF" w:themeColor="background1"/>
              </w:rPr>
            </w:pPr>
            <w:r w:rsidRPr="008F4627">
              <w:rPr>
                <w:b/>
                <w:color w:val="FFFFFF" w:themeColor="background1"/>
              </w:rPr>
              <w:t>Descripció</w:t>
            </w:r>
          </w:p>
        </w:tc>
        <w:tc>
          <w:tcPr>
            <w:tcW w:w="1306" w:type="dxa"/>
            <w:shd w:val="clear" w:color="auto" w:fill="007FA9"/>
            <w:vAlign w:val="center"/>
          </w:tcPr>
          <w:p w:rsidR="00B43141" w:rsidRPr="008F4627" w:rsidRDefault="00B43141" w:rsidP="00E000BF">
            <w:pPr>
              <w:spacing w:after="0"/>
              <w:jc w:val="center"/>
              <w:rPr>
                <w:b/>
                <w:color w:val="FFFFFF" w:themeColor="background1"/>
              </w:rPr>
            </w:pPr>
            <w:r w:rsidRPr="008F4627">
              <w:rPr>
                <w:b/>
                <w:color w:val="FFFFFF" w:themeColor="background1"/>
              </w:rPr>
              <w:t>Pes</w:t>
            </w:r>
          </w:p>
        </w:tc>
      </w:tr>
      <w:tr w:rsidR="00B43141" w:rsidRPr="008F4627" w:rsidTr="00DB22AE">
        <w:tc>
          <w:tcPr>
            <w:tcW w:w="2881" w:type="dxa"/>
          </w:tcPr>
          <w:p w:rsidR="00B43141" w:rsidRPr="008F4627" w:rsidRDefault="00B43141" w:rsidP="00B43141">
            <w:pPr>
              <w:spacing w:after="0"/>
              <w:jc w:val="left"/>
            </w:pPr>
            <w:r w:rsidRPr="008F4627">
              <w:t>Prova 1</w:t>
            </w:r>
          </w:p>
        </w:tc>
        <w:tc>
          <w:tcPr>
            <w:tcW w:w="4457" w:type="dxa"/>
          </w:tcPr>
          <w:p w:rsidR="00B43141" w:rsidRPr="008F4627" w:rsidRDefault="00B43141" w:rsidP="00B43141">
            <w:pPr>
              <w:spacing w:after="0"/>
              <w:jc w:val="left"/>
            </w:pPr>
            <w:r w:rsidRPr="008F4627">
              <w:t>Assajos físics destructius.</w:t>
            </w:r>
          </w:p>
        </w:tc>
        <w:tc>
          <w:tcPr>
            <w:tcW w:w="1306" w:type="dxa"/>
            <w:vAlign w:val="center"/>
          </w:tcPr>
          <w:p w:rsidR="00B43141" w:rsidRPr="008F4627" w:rsidRDefault="003A666E" w:rsidP="00B43141">
            <w:pPr>
              <w:spacing w:after="0"/>
              <w:jc w:val="center"/>
            </w:pPr>
            <w:r>
              <w:t>40</w:t>
            </w:r>
          </w:p>
        </w:tc>
      </w:tr>
      <w:tr w:rsidR="00B43141" w:rsidRPr="008F4627" w:rsidTr="00DB22AE">
        <w:tc>
          <w:tcPr>
            <w:tcW w:w="2881" w:type="dxa"/>
          </w:tcPr>
          <w:p w:rsidR="00B43141" w:rsidRPr="008F4627" w:rsidRDefault="00B43141" w:rsidP="00B43141">
            <w:pPr>
              <w:spacing w:after="0"/>
              <w:jc w:val="left"/>
            </w:pPr>
            <w:r w:rsidRPr="008F4627">
              <w:t>Prova 2</w:t>
            </w:r>
          </w:p>
        </w:tc>
        <w:tc>
          <w:tcPr>
            <w:tcW w:w="4457" w:type="dxa"/>
          </w:tcPr>
          <w:p w:rsidR="00B43141" w:rsidRPr="008F4627" w:rsidRDefault="00B43141" w:rsidP="00B43141">
            <w:pPr>
              <w:spacing w:after="0"/>
              <w:jc w:val="left"/>
            </w:pPr>
            <w:r w:rsidRPr="008F4627">
              <w:t xml:space="preserve">Assajos físics no destructius. </w:t>
            </w:r>
            <w:r w:rsidR="008F4627" w:rsidRPr="008F4627">
              <w:t>Corrosió</w:t>
            </w:r>
            <w:r w:rsidRPr="008F4627">
              <w:t xml:space="preserve">. </w:t>
            </w:r>
          </w:p>
        </w:tc>
        <w:tc>
          <w:tcPr>
            <w:tcW w:w="1306" w:type="dxa"/>
            <w:vAlign w:val="center"/>
          </w:tcPr>
          <w:p w:rsidR="00B43141" w:rsidRPr="008F4627" w:rsidRDefault="003A666E" w:rsidP="00B43141">
            <w:pPr>
              <w:spacing w:after="0"/>
              <w:jc w:val="center"/>
            </w:pPr>
            <w:r>
              <w:t>30</w:t>
            </w:r>
          </w:p>
        </w:tc>
      </w:tr>
      <w:tr w:rsidR="00E000BF" w:rsidRPr="008F4627" w:rsidTr="00DB22AE">
        <w:tc>
          <w:tcPr>
            <w:tcW w:w="2881" w:type="dxa"/>
          </w:tcPr>
          <w:p w:rsidR="00E000BF" w:rsidRPr="008F4627" w:rsidRDefault="00E000BF" w:rsidP="00B43141">
            <w:pPr>
              <w:spacing w:after="0"/>
              <w:jc w:val="left"/>
            </w:pPr>
            <w:r w:rsidRPr="008F4627">
              <w:t>Avaluació continuada</w:t>
            </w:r>
          </w:p>
        </w:tc>
        <w:tc>
          <w:tcPr>
            <w:tcW w:w="4457" w:type="dxa"/>
          </w:tcPr>
          <w:p w:rsidR="00E000BF" w:rsidRPr="008F4627" w:rsidRDefault="003A666E" w:rsidP="00B43141">
            <w:pPr>
              <w:spacing w:after="0"/>
              <w:jc w:val="left"/>
            </w:pPr>
            <w:r>
              <w:t>Activitats</w:t>
            </w:r>
            <w:r w:rsidR="00E000BF" w:rsidRPr="008F4627">
              <w:t xml:space="preserve"> d’avaluació continuada</w:t>
            </w:r>
          </w:p>
        </w:tc>
        <w:tc>
          <w:tcPr>
            <w:tcW w:w="1306" w:type="dxa"/>
            <w:vAlign w:val="center"/>
          </w:tcPr>
          <w:p w:rsidR="00E000BF" w:rsidRPr="008F4627" w:rsidRDefault="003A666E" w:rsidP="00B43141">
            <w:pPr>
              <w:spacing w:after="0"/>
              <w:jc w:val="center"/>
            </w:pPr>
            <w:r>
              <w:t>30</w:t>
            </w:r>
          </w:p>
        </w:tc>
      </w:tr>
    </w:tbl>
    <w:p w:rsidR="00E000BF" w:rsidRPr="008F4627" w:rsidRDefault="00E000BF" w:rsidP="00E000BF"/>
    <w:p w:rsidR="009D14CC" w:rsidRPr="008F4627" w:rsidRDefault="009D14CC" w:rsidP="00E000BF">
      <w:r w:rsidRPr="008F4627">
        <w:t>En cas que un alumne no vingui a la realització d’una pràctica sense presentar justificant, o, en el cas que siguin pràctiques de més d’una sessió, falti un nombre de dies que impedeixi la realització normal de la pràctica, la nota d’aquesta pràctica serà un 0.</w:t>
      </w:r>
    </w:p>
    <w:p w:rsidR="00E000BF" w:rsidRPr="008F4627" w:rsidRDefault="00E000BF" w:rsidP="00E000BF"/>
    <w:p w:rsidR="00E000BF" w:rsidRPr="008F4627" w:rsidRDefault="00E000BF" w:rsidP="00E000BF">
      <w:r w:rsidRPr="008F4627">
        <w:t>Per tal d’aprovar la UF corresponent, cal que els exàmens teòrics de l’assignatura tinguin una nota superior al 4 i que la nota de pràctiques sigui major a 4, en cas contrari la matèria no serà avaluada en la convocatòria ordinària.</w:t>
      </w:r>
    </w:p>
    <w:p w:rsidR="00B43141" w:rsidRPr="008F4627" w:rsidRDefault="00B43141" w:rsidP="00B43141">
      <w:pPr>
        <w:keepNext/>
        <w:keepLines/>
        <w:spacing w:before="480" w:after="0" w:line="240" w:lineRule="auto"/>
        <w:jc w:val="left"/>
        <w:outlineLvl w:val="0"/>
        <w:rPr>
          <w:rFonts w:eastAsiaTheme="majorEastAsia" w:cstheme="majorBidi"/>
          <w:b/>
          <w:bCs/>
          <w:color w:val="007FA9"/>
          <w:sz w:val="28"/>
          <w:szCs w:val="28"/>
        </w:rPr>
      </w:pPr>
      <w:r w:rsidRPr="008F4627">
        <w:rPr>
          <w:rFonts w:eastAsiaTheme="majorEastAsia" w:cstheme="majorBidi"/>
          <w:b/>
          <w:bCs/>
          <w:color w:val="007FA9"/>
          <w:sz w:val="28"/>
          <w:szCs w:val="28"/>
        </w:rPr>
        <w:t>Càlcul de la nota final de la matèria</w:t>
      </w:r>
    </w:p>
    <w:p w:rsidR="00E000BF" w:rsidRPr="008F4627" w:rsidRDefault="00E000BF" w:rsidP="00E000BF"/>
    <w:p w:rsidR="00B43141" w:rsidRPr="008F4627" w:rsidRDefault="00B43141" w:rsidP="00B43141">
      <w:pPr>
        <w:spacing w:after="0" w:line="240" w:lineRule="auto"/>
        <w:jc w:val="left"/>
      </w:pPr>
      <w:r w:rsidRPr="008F4627">
        <w:t>Es realitzarà la mitja ponderada de les dues UF, comptant que la UF 1 té un pes del 34% i la UF 2 té un pes del 66%.</w:t>
      </w:r>
    </w:p>
    <w:p w:rsidR="00B43141" w:rsidRPr="008F4627" w:rsidRDefault="00B43141" w:rsidP="00B43141">
      <w:pPr>
        <w:keepNext/>
        <w:keepLines/>
        <w:spacing w:before="480" w:after="0" w:line="240" w:lineRule="auto"/>
        <w:jc w:val="left"/>
        <w:outlineLvl w:val="0"/>
        <w:rPr>
          <w:rFonts w:eastAsiaTheme="majorEastAsia" w:cstheme="majorBidi"/>
          <w:b/>
          <w:bCs/>
          <w:color w:val="007FA9"/>
          <w:sz w:val="28"/>
          <w:szCs w:val="28"/>
        </w:rPr>
      </w:pPr>
      <w:r w:rsidRPr="008F4627">
        <w:rPr>
          <w:rFonts w:eastAsiaTheme="majorEastAsia" w:cstheme="majorBidi"/>
          <w:b/>
          <w:bCs/>
          <w:color w:val="007FA9"/>
          <w:sz w:val="28"/>
          <w:szCs w:val="28"/>
        </w:rPr>
        <w:lastRenderedPageBreak/>
        <w:t>Recuperació</w:t>
      </w:r>
    </w:p>
    <w:p w:rsidR="00B43141" w:rsidRPr="008F4627" w:rsidRDefault="00B43141" w:rsidP="00B43141">
      <w:pPr>
        <w:keepNext/>
        <w:keepLines/>
        <w:spacing w:before="200" w:after="0" w:line="240" w:lineRule="auto"/>
        <w:jc w:val="left"/>
        <w:outlineLvl w:val="1"/>
        <w:rPr>
          <w:rFonts w:eastAsiaTheme="majorEastAsia" w:cstheme="majorBidi"/>
          <w:b/>
          <w:bCs/>
          <w:color w:val="007FA9"/>
          <w:sz w:val="26"/>
          <w:szCs w:val="26"/>
        </w:rPr>
      </w:pPr>
      <w:r w:rsidRPr="008F4627">
        <w:rPr>
          <w:rFonts w:eastAsiaTheme="majorEastAsia" w:cstheme="majorBidi"/>
          <w:b/>
          <w:bCs/>
          <w:color w:val="007FA9"/>
          <w:sz w:val="26"/>
          <w:szCs w:val="26"/>
        </w:rPr>
        <w:t>La recuperació durant el curs</w:t>
      </w:r>
    </w:p>
    <w:p w:rsidR="00E000BF" w:rsidRPr="008F4627" w:rsidRDefault="00E000BF" w:rsidP="00E000BF"/>
    <w:p w:rsidR="00E000BF" w:rsidRPr="008F4627" w:rsidRDefault="00E000BF" w:rsidP="00E000BF">
      <w:r w:rsidRPr="008F4627">
        <w:t>Durant el curs es podrà recuperar aquells exàmens que tinguin una nota inferior al 4. Per poder-los aprovar caldrà obtenir una nota major o igual a 5.</w:t>
      </w:r>
    </w:p>
    <w:p w:rsidR="00E000BF" w:rsidRPr="008F4627" w:rsidRDefault="00E000BF" w:rsidP="00E000BF"/>
    <w:tbl>
      <w:tblPr>
        <w:tblStyle w:val="Tablaconcuadrcula"/>
        <w:tblW w:w="0" w:type="auto"/>
        <w:tblLook w:val="04A0" w:firstRow="1" w:lastRow="0" w:firstColumn="1" w:lastColumn="0" w:noHBand="0" w:noVBand="1"/>
      </w:tblPr>
      <w:tblGrid>
        <w:gridCol w:w="1412"/>
        <w:gridCol w:w="3789"/>
        <w:gridCol w:w="3548"/>
      </w:tblGrid>
      <w:tr w:rsidR="00B43141" w:rsidRPr="008F4627" w:rsidTr="00B43141">
        <w:tc>
          <w:tcPr>
            <w:tcW w:w="1383" w:type="dxa"/>
            <w:shd w:val="clear" w:color="auto" w:fill="007FA9"/>
          </w:tcPr>
          <w:p w:rsidR="00B43141" w:rsidRPr="008F4627" w:rsidRDefault="00B43141" w:rsidP="00E000BF">
            <w:pPr>
              <w:spacing w:after="0"/>
              <w:jc w:val="center"/>
              <w:rPr>
                <w:b/>
                <w:color w:val="FFFFFF" w:themeColor="background1"/>
              </w:rPr>
            </w:pPr>
            <w:r w:rsidRPr="008F4627">
              <w:rPr>
                <w:b/>
                <w:color w:val="FFFFFF" w:themeColor="background1"/>
              </w:rPr>
              <w:t>Avaluació</w:t>
            </w:r>
          </w:p>
        </w:tc>
        <w:tc>
          <w:tcPr>
            <w:tcW w:w="3789" w:type="dxa"/>
            <w:shd w:val="clear" w:color="auto" w:fill="007FA9"/>
          </w:tcPr>
          <w:p w:rsidR="00B43141" w:rsidRPr="008F4627" w:rsidRDefault="00B43141" w:rsidP="00E000BF">
            <w:pPr>
              <w:spacing w:after="0"/>
              <w:jc w:val="center"/>
              <w:rPr>
                <w:b/>
                <w:color w:val="FFFFFF" w:themeColor="background1"/>
              </w:rPr>
            </w:pPr>
            <w:r w:rsidRPr="008F4627">
              <w:rPr>
                <w:b/>
                <w:color w:val="FFFFFF" w:themeColor="background1"/>
              </w:rPr>
              <w:t>Activitats de recuperació</w:t>
            </w:r>
          </w:p>
        </w:tc>
        <w:tc>
          <w:tcPr>
            <w:tcW w:w="3548" w:type="dxa"/>
            <w:shd w:val="clear" w:color="auto" w:fill="007FA9"/>
          </w:tcPr>
          <w:p w:rsidR="00B43141" w:rsidRPr="008F4627" w:rsidRDefault="00B43141" w:rsidP="00E000BF">
            <w:pPr>
              <w:spacing w:after="0"/>
              <w:jc w:val="center"/>
              <w:rPr>
                <w:b/>
                <w:color w:val="FFFFFF" w:themeColor="background1"/>
              </w:rPr>
            </w:pPr>
            <w:r w:rsidRPr="008F4627">
              <w:rPr>
                <w:b/>
                <w:color w:val="FFFFFF" w:themeColor="background1"/>
              </w:rPr>
              <w:t>Qualificació</w:t>
            </w:r>
          </w:p>
        </w:tc>
      </w:tr>
      <w:tr w:rsidR="00B43141" w:rsidRPr="008F4627" w:rsidTr="00DB22AE">
        <w:tc>
          <w:tcPr>
            <w:tcW w:w="1383" w:type="dxa"/>
          </w:tcPr>
          <w:p w:rsidR="00B43141" w:rsidRPr="008F4627" w:rsidRDefault="00B43141" w:rsidP="00B43141">
            <w:pPr>
              <w:spacing w:after="0"/>
              <w:jc w:val="left"/>
            </w:pPr>
            <w:r w:rsidRPr="008F4627">
              <w:t>UF1</w:t>
            </w:r>
          </w:p>
        </w:tc>
        <w:tc>
          <w:tcPr>
            <w:tcW w:w="3789" w:type="dxa"/>
          </w:tcPr>
          <w:p w:rsidR="00B43141" w:rsidRPr="008F4627" w:rsidRDefault="00B43141" w:rsidP="00B43141">
            <w:pPr>
              <w:spacing w:after="0"/>
              <w:jc w:val="left"/>
            </w:pPr>
            <w:r w:rsidRPr="008F4627">
              <w:t>Prova escrita</w:t>
            </w:r>
          </w:p>
        </w:tc>
        <w:tc>
          <w:tcPr>
            <w:tcW w:w="3548" w:type="dxa"/>
          </w:tcPr>
          <w:p w:rsidR="00B43141" w:rsidRPr="008F4627" w:rsidRDefault="00B43141" w:rsidP="00B43141">
            <w:pPr>
              <w:spacing w:after="0"/>
              <w:jc w:val="left"/>
            </w:pPr>
            <w:r w:rsidRPr="008F4627">
              <w:t>Qualificació màxima d’un 5</w:t>
            </w:r>
          </w:p>
        </w:tc>
      </w:tr>
      <w:tr w:rsidR="00B43141" w:rsidRPr="008F4627" w:rsidTr="00DB22AE">
        <w:tc>
          <w:tcPr>
            <w:tcW w:w="1383" w:type="dxa"/>
          </w:tcPr>
          <w:p w:rsidR="00B43141" w:rsidRPr="008F4627" w:rsidRDefault="00B43141" w:rsidP="00B43141">
            <w:pPr>
              <w:spacing w:after="0"/>
              <w:jc w:val="left"/>
            </w:pPr>
            <w:r w:rsidRPr="008F4627">
              <w:t>UF2</w:t>
            </w:r>
          </w:p>
        </w:tc>
        <w:tc>
          <w:tcPr>
            <w:tcW w:w="3789" w:type="dxa"/>
          </w:tcPr>
          <w:p w:rsidR="00B43141" w:rsidRPr="008F4627" w:rsidRDefault="00B43141" w:rsidP="00B43141">
            <w:pPr>
              <w:spacing w:after="0"/>
              <w:jc w:val="left"/>
            </w:pPr>
            <w:r w:rsidRPr="008F4627">
              <w:t>Prova escrita</w:t>
            </w:r>
          </w:p>
        </w:tc>
        <w:tc>
          <w:tcPr>
            <w:tcW w:w="3548" w:type="dxa"/>
          </w:tcPr>
          <w:p w:rsidR="00B43141" w:rsidRPr="008F4627" w:rsidRDefault="00B43141" w:rsidP="00B43141">
            <w:pPr>
              <w:spacing w:after="0"/>
              <w:jc w:val="left"/>
            </w:pPr>
            <w:r w:rsidRPr="008F4627">
              <w:t>Qualificació màxima d’un 5</w:t>
            </w:r>
          </w:p>
        </w:tc>
      </w:tr>
    </w:tbl>
    <w:p w:rsidR="00B43141" w:rsidRPr="008F4627" w:rsidRDefault="00B43141" w:rsidP="00B43141">
      <w:pPr>
        <w:keepNext/>
        <w:keepLines/>
        <w:spacing w:before="200" w:after="0" w:line="240" w:lineRule="auto"/>
        <w:jc w:val="left"/>
        <w:outlineLvl w:val="1"/>
        <w:rPr>
          <w:rFonts w:eastAsiaTheme="majorEastAsia" w:cstheme="majorBidi"/>
          <w:b/>
          <w:bCs/>
          <w:color w:val="007FA9"/>
          <w:sz w:val="26"/>
          <w:szCs w:val="26"/>
        </w:rPr>
      </w:pPr>
      <w:r w:rsidRPr="008F4627">
        <w:rPr>
          <w:rFonts w:eastAsiaTheme="majorEastAsia" w:cstheme="majorBidi"/>
          <w:b/>
          <w:bCs/>
          <w:color w:val="007FA9"/>
          <w:sz w:val="26"/>
          <w:szCs w:val="26"/>
        </w:rPr>
        <w:t>Extraordinària</w:t>
      </w:r>
      <w:r w:rsidRPr="008F4627">
        <w:rPr>
          <w:rFonts w:eastAsiaTheme="majorEastAsia" w:cstheme="majorBidi"/>
          <w:b/>
          <w:bCs/>
          <w:color w:val="007FA9"/>
          <w:sz w:val="26"/>
          <w:szCs w:val="26"/>
          <w:vertAlign w:val="superscript"/>
        </w:rPr>
        <w:footnoteReference w:id="1"/>
      </w:r>
    </w:p>
    <w:p w:rsidR="00E000BF" w:rsidRPr="008F4627" w:rsidRDefault="00E000BF" w:rsidP="00E000BF"/>
    <w:tbl>
      <w:tblPr>
        <w:tblStyle w:val="Tablaconcuadrcula"/>
        <w:tblW w:w="0" w:type="auto"/>
        <w:tblLook w:val="04A0" w:firstRow="1" w:lastRow="0" w:firstColumn="1" w:lastColumn="0" w:noHBand="0" w:noVBand="1"/>
      </w:tblPr>
      <w:tblGrid>
        <w:gridCol w:w="2881"/>
        <w:gridCol w:w="4457"/>
        <w:gridCol w:w="1306"/>
      </w:tblGrid>
      <w:tr w:rsidR="00B43141" w:rsidRPr="008F4627" w:rsidTr="00B43141">
        <w:tc>
          <w:tcPr>
            <w:tcW w:w="2881" w:type="dxa"/>
            <w:shd w:val="clear" w:color="auto" w:fill="007FA9"/>
          </w:tcPr>
          <w:p w:rsidR="00B43141" w:rsidRPr="008F4627" w:rsidRDefault="00B43141" w:rsidP="00E000BF">
            <w:pPr>
              <w:spacing w:after="0"/>
              <w:jc w:val="center"/>
              <w:rPr>
                <w:b/>
                <w:color w:val="FFFFFF" w:themeColor="background1"/>
              </w:rPr>
            </w:pPr>
            <w:r w:rsidRPr="008F4627">
              <w:rPr>
                <w:b/>
                <w:color w:val="FFFFFF" w:themeColor="background1"/>
              </w:rPr>
              <w:t>Activitat</w:t>
            </w:r>
          </w:p>
        </w:tc>
        <w:tc>
          <w:tcPr>
            <w:tcW w:w="4457" w:type="dxa"/>
            <w:shd w:val="clear" w:color="auto" w:fill="007FA9"/>
          </w:tcPr>
          <w:p w:rsidR="00B43141" w:rsidRPr="008F4627" w:rsidRDefault="00B43141" w:rsidP="00E000BF">
            <w:pPr>
              <w:spacing w:after="0"/>
              <w:jc w:val="center"/>
              <w:rPr>
                <w:b/>
                <w:color w:val="FFFFFF" w:themeColor="background1"/>
              </w:rPr>
            </w:pPr>
            <w:r w:rsidRPr="008F4627">
              <w:rPr>
                <w:b/>
                <w:color w:val="FFFFFF" w:themeColor="background1"/>
              </w:rPr>
              <w:t>Descripció</w:t>
            </w:r>
          </w:p>
        </w:tc>
        <w:tc>
          <w:tcPr>
            <w:tcW w:w="1306" w:type="dxa"/>
            <w:shd w:val="clear" w:color="auto" w:fill="007FA9"/>
          </w:tcPr>
          <w:p w:rsidR="00B43141" w:rsidRPr="008F4627" w:rsidRDefault="00B43141" w:rsidP="00E000BF">
            <w:pPr>
              <w:spacing w:after="0"/>
              <w:jc w:val="center"/>
              <w:rPr>
                <w:b/>
                <w:color w:val="FFFFFF" w:themeColor="background1"/>
              </w:rPr>
            </w:pPr>
            <w:r w:rsidRPr="008F4627">
              <w:rPr>
                <w:b/>
                <w:color w:val="FFFFFF" w:themeColor="background1"/>
              </w:rPr>
              <w:t>Pes</w:t>
            </w:r>
          </w:p>
        </w:tc>
      </w:tr>
      <w:tr w:rsidR="00B43141" w:rsidRPr="008F4627" w:rsidTr="00DB22AE">
        <w:tc>
          <w:tcPr>
            <w:tcW w:w="2881" w:type="dxa"/>
          </w:tcPr>
          <w:p w:rsidR="00B43141" w:rsidRPr="008F4627" w:rsidRDefault="00B43141" w:rsidP="00B43141">
            <w:pPr>
              <w:spacing w:after="0"/>
              <w:jc w:val="left"/>
            </w:pPr>
            <w:r w:rsidRPr="008F4627">
              <w:t>Prova</w:t>
            </w:r>
          </w:p>
        </w:tc>
        <w:tc>
          <w:tcPr>
            <w:tcW w:w="4457" w:type="dxa"/>
          </w:tcPr>
          <w:p w:rsidR="00B43141" w:rsidRPr="008F4627" w:rsidRDefault="00B43141" w:rsidP="00E000BF">
            <w:pPr>
              <w:spacing w:after="0"/>
              <w:jc w:val="left"/>
            </w:pPr>
            <w:r w:rsidRPr="008F4627">
              <w:t>Temari de</w:t>
            </w:r>
            <w:r w:rsidR="00E000BF" w:rsidRPr="008F4627">
              <w:t xml:space="preserve"> la UF suspesa</w:t>
            </w:r>
          </w:p>
        </w:tc>
        <w:tc>
          <w:tcPr>
            <w:tcW w:w="1306" w:type="dxa"/>
          </w:tcPr>
          <w:p w:rsidR="00B43141" w:rsidRPr="008F4627" w:rsidRDefault="00B43141" w:rsidP="00B43141">
            <w:pPr>
              <w:spacing w:after="0"/>
              <w:jc w:val="left"/>
            </w:pPr>
            <w:r w:rsidRPr="008F4627">
              <w:t>100</w:t>
            </w:r>
          </w:p>
        </w:tc>
      </w:tr>
    </w:tbl>
    <w:p w:rsidR="00B43141" w:rsidRPr="008F4627" w:rsidRDefault="00B43141" w:rsidP="00B43141">
      <w:pPr>
        <w:spacing w:after="0" w:line="240" w:lineRule="auto"/>
        <w:jc w:val="left"/>
      </w:pPr>
    </w:p>
    <w:p w:rsidR="00B54238" w:rsidRPr="008F4627" w:rsidRDefault="00B54238" w:rsidP="003B5E04"/>
    <w:sectPr w:rsidR="00B54238" w:rsidRPr="008F4627" w:rsidSect="00111F6B">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24" w:rsidRDefault="00373524" w:rsidP="00496E49">
      <w:pPr>
        <w:spacing w:after="0" w:line="240" w:lineRule="auto"/>
      </w:pPr>
      <w:r>
        <w:separator/>
      </w:r>
    </w:p>
  </w:endnote>
  <w:endnote w:type="continuationSeparator" w:id="0">
    <w:p w:rsidR="00373524" w:rsidRDefault="00373524" w:rsidP="0049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Regular">
    <w:altName w:val="Times New Roman"/>
    <w:panose1 w:val="00000000000000000000"/>
    <w:charset w:val="4D"/>
    <w:family w:val="swiss"/>
    <w:notTrueType/>
    <w:pitch w:val="default"/>
    <w:sig w:usb0="03000000"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C" w:rsidRPr="004F20A6" w:rsidRDefault="0088132C" w:rsidP="004F20A6">
    <w:pPr>
      <w:pStyle w:val="Piedepgina"/>
      <w:jc w:val="center"/>
      <w:rPr>
        <w:sz w:val="18"/>
        <w:szCs w:val="18"/>
      </w:rPr>
    </w:pPr>
    <w:r w:rsidRPr="003147E2">
      <w:rPr>
        <w:sz w:val="18"/>
        <w:szCs w:val="18"/>
      </w:rPr>
      <w:t xml:space="preserve">Pàgina </w:t>
    </w:r>
    <w:r w:rsidRPr="003147E2">
      <w:rPr>
        <w:sz w:val="18"/>
        <w:szCs w:val="18"/>
      </w:rPr>
      <w:fldChar w:fldCharType="begin"/>
    </w:r>
    <w:r w:rsidRPr="003147E2">
      <w:rPr>
        <w:sz w:val="18"/>
        <w:szCs w:val="18"/>
      </w:rPr>
      <w:instrText xml:space="preserve"> PAGE  \* Arabic  \* MERGEFORMAT </w:instrText>
    </w:r>
    <w:r w:rsidRPr="003147E2">
      <w:rPr>
        <w:sz w:val="18"/>
        <w:szCs w:val="18"/>
      </w:rPr>
      <w:fldChar w:fldCharType="separate"/>
    </w:r>
    <w:r>
      <w:rPr>
        <w:noProof/>
        <w:sz w:val="18"/>
        <w:szCs w:val="18"/>
      </w:rPr>
      <w:t>2</w:t>
    </w:r>
    <w:r w:rsidRPr="003147E2">
      <w:rPr>
        <w:sz w:val="18"/>
        <w:szCs w:val="18"/>
      </w:rPr>
      <w:fldChar w:fldCharType="end"/>
    </w:r>
    <w:r w:rsidRPr="003147E2">
      <w:rPr>
        <w:sz w:val="18"/>
        <w:szCs w:val="18"/>
      </w:rPr>
      <w:t xml:space="preserve"> de </w:t>
    </w:r>
    <w:r w:rsidRPr="003147E2">
      <w:rPr>
        <w:sz w:val="18"/>
        <w:szCs w:val="18"/>
      </w:rPr>
      <w:fldChar w:fldCharType="begin"/>
    </w:r>
    <w:r w:rsidRPr="003147E2">
      <w:rPr>
        <w:sz w:val="18"/>
        <w:szCs w:val="18"/>
      </w:rPr>
      <w:instrText xml:space="preserve"> NUMPAGES  \* Arabic  \* MERGEFORMAT </w:instrText>
    </w:r>
    <w:r w:rsidRPr="003147E2">
      <w:rPr>
        <w:sz w:val="18"/>
        <w:szCs w:val="18"/>
      </w:rPr>
      <w:fldChar w:fldCharType="separate"/>
    </w:r>
    <w:r w:rsidR="00D565D2">
      <w:rPr>
        <w:noProof/>
        <w:sz w:val="18"/>
        <w:szCs w:val="18"/>
      </w:rPr>
      <w:t>2</w:t>
    </w:r>
    <w:r w:rsidRPr="003147E2">
      <w:rPr>
        <w:sz w:val="18"/>
        <w:szCs w:val="18"/>
      </w:rPr>
      <w:fldChar w:fldCharType="end"/>
    </w:r>
  </w:p>
  <w:p w:rsidR="0088132C" w:rsidRDefault="0088132C"/>
  <w:p w:rsidR="0088132C" w:rsidRDefault="0088132C"/>
  <w:p w:rsidR="0088132C" w:rsidRDefault="0088132C"/>
  <w:p w:rsidR="0088132C" w:rsidRDefault="0088132C"/>
  <w:p w:rsidR="0088132C" w:rsidRDefault="008813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C" w:rsidRDefault="0088132C">
    <w:pPr>
      <w:pStyle w:val="Piedepgina"/>
    </w:pPr>
  </w:p>
  <w:p w:rsidR="0088132C" w:rsidRDefault="0088132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C" w:rsidRPr="003147E2" w:rsidRDefault="0088132C" w:rsidP="003147E2">
    <w:pPr>
      <w:pStyle w:val="Piedepgina"/>
      <w:jc w:val="center"/>
      <w:rPr>
        <w:sz w:val="18"/>
        <w:szCs w:val="18"/>
      </w:rPr>
    </w:pPr>
    <w:r w:rsidRPr="003147E2">
      <w:rPr>
        <w:sz w:val="18"/>
        <w:szCs w:val="18"/>
      </w:rPr>
      <w:t xml:space="preserve">Pàgina </w:t>
    </w:r>
    <w:r w:rsidRPr="003147E2">
      <w:rPr>
        <w:sz w:val="18"/>
        <w:szCs w:val="18"/>
      </w:rPr>
      <w:fldChar w:fldCharType="begin"/>
    </w:r>
    <w:r w:rsidRPr="003147E2">
      <w:rPr>
        <w:sz w:val="18"/>
        <w:szCs w:val="18"/>
      </w:rPr>
      <w:instrText xml:space="preserve"> PAGE  \* Arabic  \* MERGEFORMAT </w:instrText>
    </w:r>
    <w:r w:rsidRPr="003147E2">
      <w:rPr>
        <w:sz w:val="18"/>
        <w:szCs w:val="18"/>
      </w:rPr>
      <w:fldChar w:fldCharType="separate"/>
    </w:r>
    <w:r>
      <w:rPr>
        <w:noProof/>
        <w:sz w:val="18"/>
        <w:szCs w:val="18"/>
      </w:rPr>
      <w:t>1</w:t>
    </w:r>
    <w:r w:rsidRPr="003147E2">
      <w:rPr>
        <w:sz w:val="18"/>
        <w:szCs w:val="18"/>
      </w:rPr>
      <w:fldChar w:fldCharType="end"/>
    </w:r>
    <w:r w:rsidRPr="003147E2">
      <w:rPr>
        <w:sz w:val="18"/>
        <w:szCs w:val="18"/>
      </w:rPr>
      <w:t xml:space="preserve"> de </w:t>
    </w:r>
    <w:r w:rsidRPr="003147E2">
      <w:rPr>
        <w:sz w:val="18"/>
        <w:szCs w:val="18"/>
      </w:rPr>
      <w:fldChar w:fldCharType="begin"/>
    </w:r>
    <w:r w:rsidRPr="003147E2">
      <w:rPr>
        <w:sz w:val="18"/>
        <w:szCs w:val="18"/>
      </w:rPr>
      <w:instrText xml:space="preserve"> NUMPAGES  \* Arabic  \* MERGEFORMAT </w:instrText>
    </w:r>
    <w:r w:rsidRPr="003147E2">
      <w:rPr>
        <w:sz w:val="18"/>
        <w:szCs w:val="18"/>
      </w:rPr>
      <w:fldChar w:fldCharType="separate"/>
    </w:r>
    <w:r w:rsidR="00D565D2">
      <w:rPr>
        <w:noProof/>
        <w:sz w:val="18"/>
        <w:szCs w:val="18"/>
      </w:rPr>
      <w:t>2</w:t>
    </w:r>
    <w:r w:rsidRPr="003147E2">
      <w:rPr>
        <w:sz w:val="18"/>
        <w:szCs w:val="18"/>
      </w:rPr>
      <w:fldChar w:fldCharType="end"/>
    </w:r>
  </w:p>
  <w:p w:rsidR="0088132C" w:rsidRDefault="0088132C"/>
  <w:p w:rsidR="0088132C" w:rsidRDefault="0088132C"/>
  <w:p w:rsidR="0088132C" w:rsidRDefault="0088132C"/>
  <w:p w:rsidR="0088132C" w:rsidRDefault="0088132C"/>
  <w:p w:rsidR="0088132C" w:rsidRDefault="008813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24" w:rsidRDefault="00373524" w:rsidP="00496E49">
      <w:pPr>
        <w:spacing w:after="0" w:line="240" w:lineRule="auto"/>
      </w:pPr>
      <w:r>
        <w:separator/>
      </w:r>
    </w:p>
  </w:footnote>
  <w:footnote w:type="continuationSeparator" w:id="0">
    <w:p w:rsidR="00373524" w:rsidRDefault="00373524" w:rsidP="00496E49">
      <w:pPr>
        <w:spacing w:after="0" w:line="240" w:lineRule="auto"/>
      </w:pPr>
      <w:r>
        <w:continuationSeparator/>
      </w:r>
    </w:p>
  </w:footnote>
  <w:footnote w:id="1">
    <w:p w:rsidR="00B43141" w:rsidRDefault="00B43141" w:rsidP="00B43141">
      <w:pPr>
        <w:pStyle w:val="Textonotapie"/>
      </w:pPr>
      <w:r>
        <w:rPr>
          <w:rStyle w:val="Refdenotaalpie"/>
        </w:rPr>
        <w:footnoteRef/>
      </w:r>
      <w:proofErr w:type="spellStart"/>
      <w:r>
        <w:t>Setembre</w:t>
      </w:r>
      <w:proofErr w:type="spellEnd"/>
      <w:r>
        <w:t xml:space="preserve"> per a ESO i 1r de </w:t>
      </w:r>
      <w:proofErr w:type="spellStart"/>
      <w:r>
        <w:t>Batxillerat</w:t>
      </w:r>
      <w:proofErr w:type="spellEnd"/>
      <w:r>
        <w:t xml:space="preserve">, </w:t>
      </w:r>
      <w:proofErr w:type="spellStart"/>
      <w:r>
        <w:t>Juny</w:t>
      </w:r>
      <w:proofErr w:type="spellEnd"/>
      <w:r>
        <w:t xml:space="preserve"> per a 2n de </w:t>
      </w:r>
      <w:proofErr w:type="spellStart"/>
      <w:r>
        <w:t>Batxillerat</w:t>
      </w:r>
      <w:proofErr w:type="spellEnd"/>
      <w:r>
        <w:t xml:space="preserve"> i Cicles </w:t>
      </w:r>
      <w:proofErr w:type="spellStart"/>
      <w:r>
        <w:t>Formatius</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C" w:rsidRDefault="0088132C">
    <w:pPr>
      <w:pStyle w:val="Encabezado"/>
    </w:pPr>
    <w:r>
      <w:rPr>
        <w:rFonts w:ascii="Futura Md BT" w:hAnsi="Futura Md BT"/>
        <w:noProof/>
        <w:lang w:val="es-ES" w:eastAsia="es-ES"/>
      </w:rPr>
      <mc:AlternateContent>
        <mc:Choice Requires="wps">
          <w:drawing>
            <wp:anchor distT="0" distB="0" distL="114300" distR="114300" simplePos="0" relativeHeight="251675648" behindDoc="0" locked="0" layoutInCell="1" allowOverlap="1" wp14:anchorId="4AEA0551" wp14:editId="0EDAC99F">
              <wp:simplePos x="0" y="0"/>
              <wp:positionH relativeFrom="margin">
                <wp:posOffset>0</wp:posOffset>
              </wp:positionH>
              <wp:positionV relativeFrom="outsideMargin">
                <wp:posOffset>-9748520</wp:posOffset>
              </wp:positionV>
              <wp:extent cx="4751705" cy="838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838200"/>
                      </a:xfrm>
                      <a:prstGeom prst="rect">
                        <a:avLst/>
                      </a:prstGeom>
                      <a:solidFill>
                        <a:srgbClr val="FFFFFF"/>
                      </a:solidFill>
                      <a:ln w="9525">
                        <a:noFill/>
                        <a:miter lim="800000"/>
                        <a:headEnd/>
                        <a:tailEnd/>
                      </a:ln>
                    </wps:spPr>
                    <wps:txbx>
                      <w:txbxContent>
                        <w:p w:rsidR="0088132C" w:rsidRDefault="0088132C" w:rsidP="00502400">
                          <w:pPr>
                            <w:jc w:val="left"/>
                          </w:pPr>
                          <w:r>
                            <w:t>Títol del document</w:t>
                          </w:r>
                        </w:p>
                        <w:p w:rsidR="0088132C" w:rsidRPr="007C1F95" w:rsidRDefault="0088132C" w:rsidP="00502400">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AEA0551" id="_x0000_t202" coordsize="21600,21600" o:spt="202" path="m,l,21600r21600,l21600,xe">
              <v:stroke joinstyle="miter"/>
              <v:path gradientshapeok="t" o:connecttype="rect"/>
            </v:shapetype>
            <v:shape id="Text Box 5" o:spid="_x0000_s1026" type="#_x0000_t202" style="position:absolute;left:0;text-align:left;margin-left:0;margin-top:-767.6pt;width:374.15pt;height: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outer-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" stroked="f">
              <v:textbox inset="0,0,0,0">
                <w:txbxContent>
                  <w:p w:rsidR="0088132C" w:rsidRDefault="0088132C" w:rsidP="00502400">
                    <w:pPr>
                      <w:jc w:val="left"/>
                    </w:pPr>
                    <w:r>
                      <w:t>Títol del document</w:t>
                    </w:r>
                  </w:p>
                  <w:p w:rsidR="0088132C" w:rsidRPr="007C1F95" w:rsidRDefault="0088132C" w:rsidP="00502400">
                    <w:pPr>
                      <w:jc w:val="left"/>
                    </w:pPr>
                  </w:p>
                </w:txbxContent>
              </v:textbox>
              <w10:wrap anchorx="margin" anchory="margin"/>
            </v:shape>
          </w:pict>
        </mc:Fallback>
      </mc:AlternateContent>
    </w:r>
  </w:p>
  <w:p w:rsidR="0088132C" w:rsidRDefault="0088132C">
    <w:pPr>
      <w:pStyle w:val="Encabezado"/>
    </w:pPr>
  </w:p>
  <w:p w:rsidR="0088132C" w:rsidRDefault="0088132C">
    <w:pPr>
      <w:pStyle w:val="Encabezado"/>
    </w:pPr>
  </w:p>
  <w:p w:rsidR="0088132C" w:rsidRDefault="0088132C">
    <w:pPr>
      <w:pStyle w:val="Encabezado"/>
    </w:pPr>
    <w:r w:rsidRPr="007A07C1">
      <w:rPr>
        <w:noProof/>
        <w:lang w:val="es-ES" w:eastAsia="es-ES"/>
      </w:rPr>
      <w:drawing>
        <wp:anchor distT="0" distB="0" distL="114300" distR="114300" simplePos="0" relativeHeight="251663358" behindDoc="0" locked="0" layoutInCell="1" allowOverlap="1" wp14:anchorId="7A75A064" wp14:editId="0D970F0C">
          <wp:simplePos x="0" y="0"/>
          <wp:positionH relativeFrom="column">
            <wp:posOffset>4701540</wp:posOffset>
          </wp:positionH>
          <wp:positionV relativeFrom="paragraph">
            <wp:posOffset>-735965</wp:posOffset>
          </wp:positionV>
          <wp:extent cx="1270635" cy="1043940"/>
          <wp:effectExtent l="0" t="0" r="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1043940"/>
                  </a:xfrm>
                  <a:prstGeom prst="rect">
                    <a:avLst/>
                  </a:prstGeom>
                </pic:spPr>
              </pic:pic>
            </a:graphicData>
          </a:graphic>
          <wp14:sizeRelH relativeFrom="margin">
            <wp14:pctWidth>0</wp14:pctWidth>
          </wp14:sizeRelH>
          <wp14:sizeRelV relativeFrom="margin">
            <wp14:pctHeight>0</wp14:pctHeight>
          </wp14:sizeRelV>
        </wp:anchor>
      </w:drawing>
    </w:r>
  </w:p>
  <w:p w:rsidR="0088132C" w:rsidRDefault="0088132C">
    <w:pPr>
      <w:pStyle w:val="Encabezado"/>
    </w:pPr>
  </w:p>
  <w:p w:rsidR="0088132C" w:rsidRDefault="0088132C">
    <w:pPr>
      <w:pStyle w:val="Encabezado"/>
    </w:pPr>
    <w:r>
      <w:rPr>
        <w:rFonts w:ascii="Futura Md BT" w:hAnsi="Futura Md BT"/>
        <w:noProof/>
        <w:lang w:val="es-ES" w:eastAsia="es-ES"/>
      </w:rPr>
      <mc:AlternateContent>
        <mc:Choice Requires="wps">
          <w:drawing>
            <wp:anchor distT="0" distB="0" distL="114300" distR="114300" simplePos="0" relativeHeight="251673600" behindDoc="0" locked="0" layoutInCell="1" allowOverlap="1" wp14:anchorId="7728F66E" wp14:editId="7982C734">
              <wp:simplePos x="0" y="0"/>
              <wp:positionH relativeFrom="rightMargin">
                <wp:posOffset>331470</wp:posOffset>
              </wp:positionH>
              <wp:positionV relativeFrom="topMargin">
                <wp:posOffset>1465580</wp:posOffset>
              </wp:positionV>
              <wp:extent cx="302400" cy="887400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 cy="8874000"/>
                      </a:xfrm>
                      <a:prstGeom prst="rect">
                        <a:avLst/>
                      </a:prstGeom>
                      <a:noFill/>
                      <a:ln>
                        <a:noFill/>
                      </a:ln>
                      <a:effectLst/>
                      <a:extLst>
                        <a:ext uri="{909E8E84-426E-40DD-AFC4-6F175D3DCCD1}">
                          <a14:hiddenFill xmlns:a14="http://schemas.microsoft.com/office/drawing/2010/main">
                            <a:gradFill rotWithShape="0">
                              <a:gsLst>
                                <a:gs pos="0">
                                  <a:srgbClr val="E2B900">
                                    <a:gamma/>
                                    <a:tint val="20000"/>
                                    <a:invGamma/>
                                  </a:srgbClr>
                                </a:gs>
                                <a:gs pos="100000">
                                  <a:srgbClr val="E2B900"/>
                                </a:gs>
                              </a:gsLst>
                              <a:lin ang="18900000" scaled="1"/>
                            </a:gradFill>
                          </a14:hiddenFill>
                        </a:ext>
                        <a:ext uri="{91240B29-F687-4F45-9708-019B960494DF}">
                          <a14:hiddenLine xmlns:a14="http://schemas.microsoft.com/office/drawing/2010/main" w="12700">
                            <a:solidFill>
                              <a:srgbClr val="007BA5"/>
                            </a:solidFill>
                            <a:miter lim="800000"/>
                            <a:headEnd/>
                            <a:tailEnd/>
                          </a14:hiddenLine>
                        </a:ext>
                        <a:ext uri="{AF507438-7753-43E0-B8FC-AC1667EBCBE1}">
                          <a14:hiddenEffects xmlns:a14="http://schemas.microsoft.com/office/drawing/2010/main">
                            <a:effectLst/>
                          </a14:hiddenEffects>
                        </a:ext>
                      </a:extLst>
                    </wps:spPr>
                    <wps:txbx>
                      <w:txbxContent>
                        <w:p w:rsidR="0088132C" w:rsidRPr="001648E2" w:rsidRDefault="0088132C" w:rsidP="004F20A6">
                          <w:pPr>
                            <w:spacing w:after="120" w:line="240" w:lineRule="auto"/>
                            <w:jc w:val="left"/>
                            <w:rPr>
                              <w:b/>
                              <w:color w:val="007FA9"/>
                              <w:sz w:val="10"/>
                              <w:szCs w:val="20"/>
                            </w:rPr>
                          </w:pPr>
                          <w:r>
                            <w:rPr>
                              <w:color w:val="007FA9"/>
                              <w:sz w:val="16"/>
                              <w:szCs w:val="28"/>
                            </w:rPr>
                            <w:t>ESCOLA JOAN PELEGRÍ</w:t>
                          </w:r>
                          <w:r w:rsidRPr="001648E2">
                            <w:rPr>
                              <w:color w:val="007FA9"/>
                              <w:sz w:val="16"/>
                              <w:szCs w:val="28"/>
                            </w:rPr>
                            <w:t xml:space="preserve"> / </w:t>
                          </w: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28F66E" id="Text Box 2" o:spid="_x0000_s1027" type="#_x0000_t202" style="position:absolute;left:0;text-align:left;margin-left:26.1pt;margin-top:115.4pt;width:23.8pt;height:698.7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" filled="f" fillcolor="#f9f1cc" stroked="f" strokecolor="#007ba5" strokeweight="1pt">
              <v:fill color2="#e2b900" angle="135" focus="100%" type="gradient"/>
              <v:textbox style="layout-flow:vertical">
                <w:txbxContent>
                  <w:p w:rsidR="0088132C" w:rsidRPr="001648E2" w:rsidRDefault="0088132C" w:rsidP="004F20A6">
                    <w:pPr>
                      <w:spacing w:after="120" w:line="240" w:lineRule="auto"/>
                      <w:jc w:val="left"/>
                      <w:rPr>
                        <w:b/>
                        <w:color w:val="007FA9"/>
                        <w:sz w:val="10"/>
                        <w:szCs w:val="20"/>
                      </w:rPr>
                    </w:pPr>
                    <w:r>
                      <w:rPr>
                        <w:color w:val="007FA9"/>
                        <w:sz w:val="16"/>
                        <w:szCs w:val="28"/>
                      </w:rPr>
                      <w:t>ESCOLA JOAN PELEGRÍ</w:t>
                    </w:r>
                    <w:r w:rsidRPr="001648E2">
                      <w:rPr>
                        <w:color w:val="007FA9"/>
                        <w:sz w:val="16"/>
                        <w:szCs w:val="28"/>
                      </w:rPr>
                      <w:t xml:space="preserve"> / </w:t>
                    </w: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v:textbox>
              <w10:wrap anchorx="margin" anchory="margin"/>
            </v:shape>
          </w:pict>
        </mc:Fallback>
      </mc:AlternateContent>
    </w:r>
  </w:p>
  <w:p w:rsidR="0088132C" w:rsidRDefault="0088132C"/>
  <w:p w:rsidR="0088132C" w:rsidRDefault="0088132C"/>
  <w:p w:rsidR="0088132C" w:rsidRDefault="0088132C"/>
  <w:p w:rsidR="0088132C" w:rsidRDefault="0088132C"/>
  <w:p w:rsidR="0088132C" w:rsidRDefault="0088132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C" w:rsidRDefault="00E04066" w:rsidP="00C36EF7">
    <w:pPr>
      <w:pStyle w:val="Encabezado"/>
      <w:jc w:val="right"/>
    </w:pPr>
    <w:r>
      <w:rPr>
        <w:b/>
        <w:noProof/>
        <w:sz w:val="28"/>
        <w:lang w:val="es-ES" w:eastAsia="es-ES"/>
      </w:rPr>
      <w:drawing>
        <wp:anchor distT="0" distB="0" distL="114300" distR="114300" simplePos="0" relativeHeight="251680768" behindDoc="1" locked="0" layoutInCell="1" allowOverlap="1" wp14:anchorId="5C91157D" wp14:editId="44F25352">
          <wp:simplePos x="0" y="0"/>
          <wp:positionH relativeFrom="column">
            <wp:posOffset>-427990</wp:posOffset>
          </wp:positionH>
          <wp:positionV relativeFrom="paragraph">
            <wp:posOffset>-269240</wp:posOffset>
          </wp:positionV>
          <wp:extent cx="577850" cy="866775"/>
          <wp:effectExtent l="0" t="0" r="0" b="9525"/>
          <wp:wrapThrough wrapText="bothSides">
            <wp:wrapPolygon edited="0">
              <wp:start x="1424" y="0"/>
              <wp:lineTo x="0" y="9969"/>
              <wp:lineTo x="0" y="14716"/>
              <wp:lineTo x="5697" y="15191"/>
              <wp:lineTo x="5697" y="21363"/>
              <wp:lineTo x="13530" y="21363"/>
              <wp:lineTo x="14242" y="21363"/>
              <wp:lineTo x="20651" y="15666"/>
              <wp:lineTo x="20651" y="5222"/>
              <wp:lineTo x="9969" y="0"/>
              <wp:lineTo x="1424" y="0"/>
            </wp:wrapPolygon>
          </wp:wrapThrough>
          <wp:docPr id="2" name="Imagen 2" descr="Logo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32C">
      <w:tab/>
    </w:r>
  </w:p>
  <w:tbl>
    <w:tblPr>
      <w:tblStyle w:val="Tablaconcuadrcula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tblGrid>
    <w:tr w:rsidR="0088132C" w:rsidRPr="00C36EF7" w:rsidTr="00C36EF7">
      <w:trPr>
        <w:jc w:val="right"/>
      </w:trPr>
      <w:tc>
        <w:tcPr>
          <w:tcW w:w="5984" w:type="dxa"/>
        </w:tcPr>
        <w:p w:rsidR="0088132C" w:rsidRPr="00C36EF7" w:rsidRDefault="0088132C" w:rsidP="00C36EF7">
          <w:pPr>
            <w:spacing w:after="0"/>
            <w:jc w:val="right"/>
            <w:rPr>
              <w:b/>
              <w:sz w:val="28"/>
              <w:lang w:val="es-ES"/>
            </w:rPr>
          </w:pPr>
          <w:r w:rsidRPr="00C36EF7">
            <w:rPr>
              <w:b/>
              <w:sz w:val="28"/>
            </w:rPr>
            <w:t>Criteris d’avaluació</w:t>
          </w:r>
        </w:p>
        <w:p w:rsidR="0088132C" w:rsidRPr="00C36EF7" w:rsidRDefault="0088132C" w:rsidP="00C36EF7">
          <w:pPr>
            <w:tabs>
              <w:tab w:val="center" w:pos="4252"/>
              <w:tab w:val="right" w:pos="8504"/>
            </w:tabs>
            <w:spacing w:after="0"/>
            <w:jc w:val="right"/>
          </w:pPr>
        </w:p>
      </w:tc>
    </w:tr>
  </w:tbl>
  <w:p w:rsidR="0088132C" w:rsidRPr="007E7696" w:rsidRDefault="0088132C">
    <w:pPr>
      <w:pStyle w:val="Encabezado"/>
      <w:rPr>
        <w:sz w:val="20"/>
        <w:szCs w:val="20"/>
      </w:rPr>
    </w:pPr>
  </w:p>
  <w:p w:rsidR="0088132C" w:rsidRPr="00F92AC7" w:rsidRDefault="0088132C" w:rsidP="00F92AC7">
    <w:pPr>
      <w:pStyle w:val="Encabezado"/>
      <w:rPr>
        <w:sz w:val="16"/>
        <w:szCs w:val="16"/>
      </w:rPr>
    </w:pPr>
    <w:r w:rsidRPr="00DE3B74">
      <w:rPr>
        <w:rFonts w:ascii="Futura Md BT" w:hAnsi="Futura Md BT"/>
        <w:noProof/>
        <w:sz w:val="16"/>
        <w:szCs w:val="16"/>
        <w:lang w:val="es-ES" w:eastAsia="es-ES"/>
      </w:rPr>
      <mc:AlternateContent>
        <mc:Choice Requires="wps">
          <w:drawing>
            <wp:anchor distT="0" distB="0" distL="114300" distR="114300" simplePos="0" relativeHeight="251679744" behindDoc="0" locked="0" layoutInCell="1" allowOverlap="1" wp14:anchorId="6BEC95F4" wp14:editId="6E41906C">
              <wp:simplePos x="0" y="0"/>
              <wp:positionH relativeFrom="leftMargin">
                <wp:posOffset>333375</wp:posOffset>
              </wp:positionH>
              <wp:positionV relativeFrom="topMargin">
                <wp:posOffset>1466851</wp:posOffset>
              </wp:positionV>
              <wp:extent cx="302260" cy="8382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8382000"/>
                      </a:xfrm>
                      <a:prstGeom prst="rect">
                        <a:avLst/>
                      </a:prstGeom>
                      <a:noFill/>
                      <a:ln>
                        <a:noFill/>
                      </a:ln>
                      <a:effectLst/>
                      <a:extLst>
                        <a:ext uri="{909E8E84-426E-40DD-AFC4-6F175D3DCCD1}">
                          <a14:hiddenFill xmlns:a14="http://schemas.microsoft.com/office/drawing/2010/main">
                            <a:gradFill rotWithShape="0">
                              <a:gsLst>
                                <a:gs pos="0">
                                  <a:srgbClr val="E2B900">
                                    <a:gamma/>
                                    <a:tint val="20000"/>
                                    <a:invGamma/>
                                  </a:srgbClr>
                                </a:gs>
                                <a:gs pos="100000">
                                  <a:srgbClr val="E2B900"/>
                                </a:gs>
                              </a:gsLst>
                              <a:lin ang="18900000" scaled="1"/>
                            </a:gradFill>
                          </a14:hiddenFill>
                        </a:ext>
                        <a:ext uri="{91240B29-F687-4F45-9708-019B960494DF}">
                          <a14:hiddenLine xmlns:a14="http://schemas.microsoft.com/office/drawing/2010/main" w="12700">
                            <a:solidFill>
                              <a:srgbClr val="007BA5"/>
                            </a:solidFill>
                            <a:miter lim="800000"/>
                            <a:headEnd/>
                            <a:tailEnd/>
                          </a14:hiddenLine>
                        </a:ext>
                        <a:ext uri="{AF507438-7753-43E0-B8FC-AC1667EBCBE1}">
                          <a14:hiddenEffects xmlns:a14="http://schemas.microsoft.com/office/drawing/2010/main">
                            <a:effectLst/>
                          </a14:hiddenEffects>
                        </a:ext>
                      </a:extLst>
                    </wps:spPr>
                    <wps:txbx>
                      <w:txbxContent>
                        <w:p w:rsidR="0088132C" w:rsidRPr="001648E2" w:rsidRDefault="0088132C" w:rsidP="000F7927">
                          <w:pPr>
                            <w:spacing w:after="120" w:line="240" w:lineRule="auto"/>
                            <w:jc w:val="center"/>
                            <w:rPr>
                              <w:b/>
                              <w:color w:val="007FA9"/>
                              <w:sz w:val="10"/>
                              <w:szCs w:val="20"/>
                            </w:rPr>
                          </w:pP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BEC95F4" id="_x0000_t202" coordsize="21600,21600" o:spt="202" path="m,l,21600r21600,l21600,xe">
              <v:stroke joinstyle="miter"/>
              <v:path gradientshapeok="t" o:connecttype="rect"/>
            </v:shapetype>
            <v:shape id="_x0000_s1028" type="#_x0000_t202" style="position:absolute;left:0;text-align:left;margin-left:26.25pt;margin-top:115.5pt;width:23.8pt;height:660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" filled="f" fillcolor="#f9f1cc" stroked="f" strokecolor="#007ba5" strokeweight="1pt">
              <v:fill color2="#e2b900" angle="135" focus="100%" type="gradient"/>
              <v:textbox style="layout-flow:vertical;mso-layout-flow-alt:bottom-to-top">
                <w:txbxContent>
                  <w:p w:rsidR="0088132C" w:rsidRPr="001648E2" w:rsidRDefault="0088132C" w:rsidP="000F7927">
                    <w:pPr>
                      <w:spacing w:after="120" w:line="240" w:lineRule="auto"/>
                      <w:jc w:val="center"/>
                      <w:rPr>
                        <w:b/>
                        <w:color w:val="007FA9"/>
                        <w:sz w:val="10"/>
                        <w:szCs w:val="20"/>
                      </w:rPr>
                    </w:pP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C" w:rsidRDefault="0088132C" w:rsidP="001527F2">
    <w:pPr>
      <w:pStyle w:val="Encabezado"/>
    </w:pPr>
    <w:r w:rsidRPr="007A07C1">
      <w:rPr>
        <w:noProof/>
        <w:lang w:val="es-ES" w:eastAsia="es-ES"/>
      </w:rPr>
      <w:drawing>
        <wp:anchor distT="0" distB="0" distL="114300" distR="114300" simplePos="0" relativeHeight="251664383" behindDoc="0" locked="0" layoutInCell="1" allowOverlap="1" wp14:anchorId="5C7EF6D6" wp14:editId="0DD04683">
          <wp:simplePos x="0" y="0"/>
          <wp:positionH relativeFrom="column">
            <wp:posOffset>-597535</wp:posOffset>
          </wp:positionH>
          <wp:positionV relativeFrom="paragraph">
            <wp:posOffset>-226695</wp:posOffset>
          </wp:positionV>
          <wp:extent cx="1270635" cy="1043940"/>
          <wp:effectExtent l="0" t="0" r="0" b="381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1043940"/>
                  </a:xfrm>
                  <a:prstGeom prst="rect">
                    <a:avLst/>
                  </a:prstGeom>
                </pic:spPr>
              </pic:pic>
            </a:graphicData>
          </a:graphic>
          <wp14:sizeRelH relativeFrom="margin">
            <wp14:pctWidth>0</wp14:pctWidth>
          </wp14:sizeRelH>
          <wp14:sizeRelV relativeFrom="margin">
            <wp14:pctHeight>0</wp14:pctHeight>
          </wp14:sizeRelV>
        </wp:anchor>
      </w:drawing>
    </w:r>
    <w:r>
      <w:rPr>
        <w:rFonts w:ascii="Futura Md BT" w:hAnsi="Futura Md BT"/>
        <w:noProof/>
        <w:lang w:val="es-ES" w:eastAsia="es-ES"/>
      </w:rPr>
      <mc:AlternateContent>
        <mc:Choice Requires="wps">
          <w:drawing>
            <wp:anchor distT="0" distB="0" distL="114300" distR="114300" simplePos="0" relativeHeight="251669504" behindDoc="0" locked="0" layoutInCell="1" allowOverlap="1" wp14:anchorId="0A2DD01B" wp14:editId="1A955E59">
              <wp:simplePos x="0" y="0"/>
              <wp:positionH relativeFrom="rightMargin">
                <wp:posOffset>-4500880</wp:posOffset>
              </wp:positionH>
              <wp:positionV relativeFrom="outsideMargin">
                <wp:posOffset>224790</wp:posOffset>
              </wp:positionV>
              <wp:extent cx="4751705" cy="838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838200"/>
                      </a:xfrm>
                      <a:prstGeom prst="rect">
                        <a:avLst/>
                      </a:prstGeom>
                      <a:solidFill>
                        <a:srgbClr val="FFFFFF"/>
                      </a:solidFill>
                      <a:ln w="9525">
                        <a:noFill/>
                        <a:miter lim="800000"/>
                        <a:headEnd/>
                        <a:tailEnd/>
                      </a:ln>
                    </wps:spPr>
                    <wps:txbx>
                      <w:txbxContent>
                        <w:p w:rsidR="0088132C" w:rsidRDefault="0088132C" w:rsidP="001527F2">
                          <w:pPr>
                            <w:jc w:val="right"/>
                          </w:pPr>
                          <w:r>
                            <w:t>Títol del document</w:t>
                          </w:r>
                        </w:p>
                        <w:p w:rsidR="0088132C" w:rsidRPr="007C1F95" w:rsidRDefault="0088132C" w:rsidP="001527F2">
                          <w:pPr>
                            <w:jc w:val="right"/>
                          </w:pPr>
                          <w:r>
                            <w:br/>
                          </w:r>
                          <w:r>
                            <w:fldChar w:fldCharType="begin"/>
                          </w:r>
                          <w:r>
                            <w:instrText xml:space="preserve"> CREATEDATE  \@ "dddd, d' / 'MMMM' / 'yyyy" \* FirstCap \* MERGEFORMAT </w:instrText>
                          </w:r>
                          <w:r>
                            <w:fldChar w:fldCharType="separate"/>
                          </w:r>
                          <w:r w:rsidR="00D565D2">
                            <w:rPr>
                              <w:noProof/>
                            </w:rPr>
                            <w:t>Dimarts, 21 / octubre / 2014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A2DD01B" id="_x0000_t202" coordsize="21600,21600" o:spt="202" path="m,l,21600r21600,l21600,xe">
              <v:stroke joinstyle="miter"/>
              <v:path gradientshapeok="t" o:connecttype="rect"/>
            </v:shapetype>
            <v:shape id="_x0000_s1029" type="#_x0000_t202" style="position:absolute;left:0;text-align:left;margin-left:-354.4pt;margin-top:17.7pt;width:374.15pt;height:66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outer-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" stroked="f">
              <v:textbox inset="0,0,0,0">
                <w:txbxContent>
                  <w:p w:rsidR="0088132C" w:rsidRDefault="0088132C" w:rsidP="001527F2">
                    <w:pPr>
                      <w:jc w:val="right"/>
                    </w:pPr>
                    <w:r>
                      <w:t>Títol del document</w:t>
                    </w:r>
                  </w:p>
                  <w:p w:rsidR="0088132C" w:rsidRPr="007C1F95" w:rsidRDefault="0088132C" w:rsidP="001527F2">
                    <w:pPr>
                      <w:jc w:val="right"/>
                    </w:pPr>
                    <w:r>
                      <w:br/>
                    </w:r>
                    <w:r>
                      <w:fldChar w:fldCharType="begin"/>
                    </w:r>
                    <w:r>
                      <w:instrText xml:space="preserve"> CREATEDATE  \@ "dddd, d' / 'MMMM' / 'yyyy" \* FirstCap \* MERGEFORMAT </w:instrText>
                    </w:r>
                    <w:r>
                      <w:fldChar w:fldCharType="separate"/>
                    </w:r>
                    <w:r w:rsidR="00D565D2">
                      <w:rPr>
                        <w:noProof/>
                      </w:rPr>
                      <w:t>D</w:t>
                    </w:r>
                    <w:r w:rsidR="00D565D2">
                      <w:rPr>
                        <w:noProof/>
                      </w:rPr>
                      <w:t>imarts, 21 / octubre / 2014</w:t>
                    </w:r>
                    <w:r>
                      <w:fldChar w:fldCharType="end"/>
                    </w:r>
                  </w:p>
                </w:txbxContent>
              </v:textbox>
              <w10:wrap anchorx="margin" anchory="margin"/>
            </v:shape>
          </w:pict>
        </mc:Fallback>
      </mc:AlternateContent>
    </w:r>
  </w:p>
  <w:p w:rsidR="0088132C" w:rsidRDefault="0088132C" w:rsidP="001527F2">
    <w:pPr>
      <w:pStyle w:val="Encabezado"/>
    </w:pPr>
  </w:p>
  <w:p w:rsidR="0088132C" w:rsidRDefault="0088132C" w:rsidP="001527F2">
    <w:pPr>
      <w:pStyle w:val="Encabezado"/>
    </w:pPr>
  </w:p>
  <w:p w:rsidR="0088132C" w:rsidRDefault="0088132C" w:rsidP="001527F2">
    <w:pPr>
      <w:pStyle w:val="Encabezado"/>
    </w:pPr>
  </w:p>
  <w:p w:rsidR="0088132C" w:rsidRDefault="0088132C" w:rsidP="001527F2">
    <w:pPr>
      <w:pStyle w:val="Encabezado"/>
    </w:pPr>
  </w:p>
  <w:p w:rsidR="0088132C" w:rsidRPr="001527F2" w:rsidRDefault="0088132C" w:rsidP="001527F2">
    <w:pPr>
      <w:pStyle w:val="Encabezado"/>
    </w:pPr>
    <w:r>
      <w:rPr>
        <w:rFonts w:ascii="Futura Md BT" w:hAnsi="Futura Md BT"/>
        <w:noProof/>
        <w:lang w:val="es-ES" w:eastAsia="es-ES"/>
      </w:rPr>
      <mc:AlternateContent>
        <mc:Choice Requires="wps">
          <w:drawing>
            <wp:anchor distT="0" distB="0" distL="114300" distR="114300" simplePos="0" relativeHeight="251667456" behindDoc="0" locked="0" layoutInCell="1" allowOverlap="1" wp14:anchorId="6F513B32" wp14:editId="1A58D637">
              <wp:simplePos x="0" y="0"/>
              <wp:positionH relativeFrom="leftMargin">
                <wp:posOffset>331470</wp:posOffset>
              </wp:positionH>
              <wp:positionV relativeFrom="topMargin">
                <wp:posOffset>1465580</wp:posOffset>
              </wp:positionV>
              <wp:extent cx="302400" cy="88740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 cy="8874000"/>
                      </a:xfrm>
                      <a:prstGeom prst="rect">
                        <a:avLst/>
                      </a:prstGeom>
                      <a:noFill/>
                      <a:ln>
                        <a:noFill/>
                      </a:ln>
                      <a:effectLst/>
                      <a:extLst>
                        <a:ext uri="{909E8E84-426E-40DD-AFC4-6F175D3DCCD1}">
                          <a14:hiddenFill xmlns:a14="http://schemas.microsoft.com/office/drawing/2010/main">
                            <a:gradFill rotWithShape="0">
                              <a:gsLst>
                                <a:gs pos="0">
                                  <a:srgbClr val="E2B900">
                                    <a:gamma/>
                                    <a:tint val="20000"/>
                                    <a:invGamma/>
                                  </a:srgbClr>
                                </a:gs>
                                <a:gs pos="100000">
                                  <a:srgbClr val="E2B900"/>
                                </a:gs>
                              </a:gsLst>
                              <a:lin ang="18900000" scaled="1"/>
                            </a:gradFill>
                          </a14:hiddenFill>
                        </a:ext>
                        <a:ext uri="{91240B29-F687-4F45-9708-019B960494DF}">
                          <a14:hiddenLine xmlns:a14="http://schemas.microsoft.com/office/drawing/2010/main" w="12700">
                            <a:solidFill>
                              <a:srgbClr val="007BA5"/>
                            </a:solidFill>
                            <a:miter lim="800000"/>
                            <a:headEnd/>
                            <a:tailEnd/>
                          </a14:hiddenLine>
                        </a:ext>
                        <a:ext uri="{AF507438-7753-43E0-B8FC-AC1667EBCBE1}">
                          <a14:hiddenEffects xmlns:a14="http://schemas.microsoft.com/office/drawing/2010/main">
                            <a:effectLst/>
                          </a14:hiddenEffects>
                        </a:ext>
                      </a:extLst>
                    </wps:spPr>
                    <wps:txbx>
                      <w:txbxContent>
                        <w:p w:rsidR="0088132C" w:rsidRPr="001648E2" w:rsidRDefault="0088132C" w:rsidP="007F2B0C">
                          <w:pPr>
                            <w:spacing w:after="120" w:line="240" w:lineRule="auto"/>
                            <w:jc w:val="right"/>
                            <w:rPr>
                              <w:b/>
                              <w:color w:val="007FA9"/>
                              <w:sz w:val="10"/>
                              <w:szCs w:val="20"/>
                            </w:rPr>
                          </w:pPr>
                          <w:r>
                            <w:rPr>
                              <w:color w:val="007FA9"/>
                              <w:sz w:val="16"/>
                              <w:szCs w:val="28"/>
                            </w:rPr>
                            <w:t>ESCOLA JOAN PELEGRÍ</w:t>
                          </w:r>
                          <w:r w:rsidRPr="001648E2">
                            <w:rPr>
                              <w:color w:val="007FA9"/>
                              <w:sz w:val="16"/>
                              <w:szCs w:val="28"/>
                            </w:rPr>
                            <w:t xml:space="preserve"> / </w:t>
                          </w: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13B32" id="_x0000_s1030" type="#_x0000_t202" style="position:absolute;left:0;text-align:left;margin-left:26.1pt;margin-top:115.4pt;width:23.8pt;height:698.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" filled="f" fillcolor="#f9f1cc" stroked="f" strokecolor="#007ba5" strokeweight="1pt">
              <v:fill color2="#e2b900" angle="135" focus="100%" type="gradient"/>
              <v:textbox style="layout-flow:vertical;mso-layout-flow-alt:bottom-to-top">
                <w:txbxContent>
                  <w:p w:rsidR="0088132C" w:rsidRPr="001648E2" w:rsidRDefault="0088132C" w:rsidP="007F2B0C">
                    <w:pPr>
                      <w:spacing w:after="120" w:line="240" w:lineRule="auto"/>
                      <w:jc w:val="right"/>
                      <w:rPr>
                        <w:b/>
                        <w:color w:val="007FA9"/>
                        <w:sz w:val="10"/>
                        <w:szCs w:val="20"/>
                      </w:rPr>
                    </w:pPr>
                    <w:r>
                      <w:rPr>
                        <w:color w:val="007FA9"/>
                        <w:sz w:val="16"/>
                        <w:szCs w:val="28"/>
                      </w:rPr>
                      <w:t>ESCOLA JOAN PELEGRÍ</w:t>
                    </w:r>
                    <w:r w:rsidRPr="001648E2">
                      <w:rPr>
                        <w:color w:val="007FA9"/>
                        <w:sz w:val="16"/>
                        <w:szCs w:val="28"/>
                      </w:rPr>
                      <w:t xml:space="preserve"> / </w:t>
                    </w: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v:textbox>
              <w10:wrap anchorx="margin" anchory="margin"/>
            </v:shape>
          </w:pict>
        </mc:Fallback>
      </mc:AlternateContent>
    </w:r>
  </w:p>
  <w:p w:rsidR="0088132C" w:rsidRDefault="0088132C"/>
  <w:p w:rsidR="0088132C" w:rsidRDefault="0088132C"/>
  <w:p w:rsidR="0088132C" w:rsidRDefault="0088132C"/>
  <w:p w:rsidR="0088132C" w:rsidRDefault="0088132C"/>
  <w:p w:rsidR="0088132C" w:rsidRDefault="008813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0009"/>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 w15:restartNumberingAfterBreak="0">
    <w:nsid w:val="0000000A"/>
    <w:multiLevelType w:val="hybridMultilevel"/>
    <w:tmpl w:val="0000000A"/>
    <w:lvl w:ilvl="0" w:tplc="FFFFFFFF">
      <w:start w:val="1"/>
      <w:numFmt w:val="bullet"/>
      <w:lvlText w:val="●"/>
      <w:lvlJc w:val="left"/>
      <w:pPr>
        <w:tabs>
          <w:tab w:val="num" w:pos="0"/>
        </w:tabs>
        <w:ind w:left="720" w:hanging="360"/>
      </w:pPr>
      <w:rPr>
        <w:rFonts w:ascii="Verdana" w:eastAsia="Verdana" w:hAnsi="Verdana" w:cs="Verdana"/>
        <w:b/>
        <w:bCs/>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B"/>
    <w:multiLevelType w:val="hybridMultilevel"/>
    <w:tmpl w:val="0000000B"/>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C"/>
    <w:multiLevelType w:val="hybridMultilevel"/>
    <w:tmpl w:val="0000000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D"/>
    <w:multiLevelType w:val="hybridMultilevel"/>
    <w:tmpl w:val="0000000D"/>
    <w:lvl w:ilvl="0" w:tplc="FFFFFFFF">
      <w:start w:val="1"/>
      <w:numFmt w:val="bullet"/>
      <w:lvlText w:val="●"/>
      <w:lvlJc w:val="left"/>
      <w:pPr>
        <w:tabs>
          <w:tab w:val="num" w:pos="0"/>
        </w:tabs>
        <w:ind w:left="750" w:hanging="39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70" w:hanging="39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90" w:hanging="21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910" w:hanging="39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30" w:hanging="39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50" w:hanging="21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70" w:hanging="39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90" w:hanging="39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510" w:hanging="210"/>
      </w:pPr>
      <w:rPr>
        <w:rFonts w:ascii="Verdana" w:eastAsia="Verdana" w:hAnsi="Verdana" w:cs="Verdana"/>
        <w:b w:val="0"/>
        <w:bCs w:val="0"/>
        <w:i w:val="0"/>
        <w:iCs w:val="0"/>
        <w:strike w:val="0"/>
        <w:color w:val="000000"/>
        <w:sz w:val="20"/>
        <w:szCs w:val="20"/>
        <w:u w:val="none"/>
      </w:rPr>
    </w:lvl>
  </w:abstractNum>
  <w:abstractNum w:abstractNumId="5" w15:restartNumberingAfterBreak="0">
    <w:nsid w:val="0000000E"/>
    <w:multiLevelType w:val="hybridMultilevel"/>
    <w:tmpl w:val="0000000E"/>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10"/>
    <w:multiLevelType w:val="hybridMultilevel"/>
    <w:tmpl w:val="00000010"/>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15:restartNumberingAfterBreak="0">
    <w:nsid w:val="00000011"/>
    <w:multiLevelType w:val="hybridMultilevel"/>
    <w:tmpl w:val="0000001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8" w15:restartNumberingAfterBreak="0">
    <w:nsid w:val="00000012"/>
    <w:multiLevelType w:val="hybridMultilevel"/>
    <w:tmpl w:val="0000001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15:restartNumberingAfterBreak="0">
    <w:nsid w:val="00000013"/>
    <w:multiLevelType w:val="hybridMultilevel"/>
    <w:tmpl w:val="0000001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15:restartNumberingAfterBreak="0">
    <w:nsid w:val="00000014"/>
    <w:multiLevelType w:val="hybridMultilevel"/>
    <w:tmpl w:val="00000014"/>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15:restartNumberingAfterBreak="0">
    <w:nsid w:val="00000015"/>
    <w:multiLevelType w:val="hybridMultilevel"/>
    <w:tmpl w:val="00000015"/>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15:restartNumberingAfterBreak="0">
    <w:nsid w:val="011705B8"/>
    <w:multiLevelType w:val="hybridMultilevel"/>
    <w:tmpl w:val="1512D0F8"/>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0E2E7F"/>
    <w:multiLevelType w:val="hybridMultilevel"/>
    <w:tmpl w:val="9C225A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1FC44D93"/>
    <w:multiLevelType w:val="hybridMultilevel"/>
    <w:tmpl w:val="4EE28BD0"/>
    <w:lvl w:ilvl="0" w:tplc="28F47212">
      <w:start w:val="1"/>
      <w:numFmt w:val="bullet"/>
      <w:pStyle w:val="Vinyeta1"/>
      <w:lvlText w:val=""/>
      <w:lvlJc w:val="left"/>
      <w:pPr>
        <w:tabs>
          <w:tab w:val="num" w:pos="360"/>
        </w:tabs>
        <w:ind w:left="360" w:hanging="360"/>
      </w:pPr>
      <w:rPr>
        <w:rFonts w:ascii="Symbol" w:hAnsi="Symbol" w:hint="default"/>
      </w:rPr>
    </w:lvl>
    <w:lvl w:ilvl="1" w:tplc="0403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E6029"/>
    <w:multiLevelType w:val="hybridMultilevel"/>
    <w:tmpl w:val="4FCCC52E"/>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5"/>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characterSpacingControl w:val="doNotCompress"/>
  <w:hdrShapeDefaults>
    <o:shapedefaults v:ext="edit" spidmax="2049">
      <o:colormru v:ext="edit" colors="#e2b900,#007b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8"/>
    <w:rsid w:val="00040328"/>
    <w:rsid w:val="00061E19"/>
    <w:rsid w:val="00086270"/>
    <w:rsid w:val="000D201D"/>
    <w:rsid w:val="000D7F76"/>
    <w:rsid w:val="000F7927"/>
    <w:rsid w:val="00111F6B"/>
    <w:rsid w:val="001213FB"/>
    <w:rsid w:val="00150492"/>
    <w:rsid w:val="00151F3E"/>
    <w:rsid w:val="001527F2"/>
    <w:rsid w:val="00153352"/>
    <w:rsid w:val="001648E2"/>
    <w:rsid w:val="00173725"/>
    <w:rsid w:val="001911DA"/>
    <w:rsid w:val="001C2DA6"/>
    <w:rsid w:val="001C6A61"/>
    <w:rsid w:val="001D07FF"/>
    <w:rsid w:val="002062E1"/>
    <w:rsid w:val="0021734D"/>
    <w:rsid w:val="00297C58"/>
    <w:rsid w:val="002A59E2"/>
    <w:rsid w:val="002E119B"/>
    <w:rsid w:val="002E3E10"/>
    <w:rsid w:val="00307594"/>
    <w:rsid w:val="003147E2"/>
    <w:rsid w:val="00322E7B"/>
    <w:rsid w:val="003262C5"/>
    <w:rsid w:val="003321DA"/>
    <w:rsid w:val="00341A72"/>
    <w:rsid w:val="00373524"/>
    <w:rsid w:val="003A666E"/>
    <w:rsid w:val="003B5E04"/>
    <w:rsid w:val="003C0425"/>
    <w:rsid w:val="003C26A5"/>
    <w:rsid w:val="003E1AC6"/>
    <w:rsid w:val="003F6214"/>
    <w:rsid w:val="00412C37"/>
    <w:rsid w:val="00414500"/>
    <w:rsid w:val="00421CB5"/>
    <w:rsid w:val="00421E5C"/>
    <w:rsid w:val="0042610B"/>
    <w:rsid w:val="0045555A"/>
    <w:rsid w:val="004927E0"/>
    <w:rsid w:val="004965E2"/>
    <w:rsid w:val="00496E49"/>
    <w:rsid w:val="004B3882"/>
    <w:rsid w:val="004F20A6"/>
    <w:rsid w:val="004F2534"/>
    <w:rsid w:val="004F795D"/>
    <w:rsid w:val="00502400"/>
    <w:rsid w:val="005177BB"/>
    <w:rsid w:val="0053506B"/>
    <w:rsid w:val="005457EE"/>
    <w:rsid w:val="005520EE"/>
    <w:rsid w:val="00570595"/>
    <w:rsid w:val="005C32BB"/>
    <w:rsid w:val="005C4D3E"/>
    <w:rsid w:val="005C5BEE"/>
    <w:rsid w:val="005D7575"/>
    <w:rsid w:val="005E17F0"/>
    <w:rsid w:val="00642DA7"/>
    <w:rsid w:val="006F4FAF"/>
    <w:rsid w:val="007A07C1"/>
    <w:rsid w:val="007A6982"/>
    <w:rsid w:val="007B190A"/>
    <w:rsid w:val="007B1E49"/>
    <w:rsid w:val="007C1F95"/>
    <w:rsid w:val="007C7543"/>
    <w:rsid w:val="007E06E3"/>
    <w:rsid w:val="007E2F4B"/>
    <w:rsid w:val="007E6528"/>
    <w:rsid w:val="007E7696"/>
    <w:rsid w:val="007F2B0C"/>
    <w:rsid w:val="007F6B1A"/>
    <w:rsid w:val="0082744B"/>
    <w:rsid w:val="00833820"/>
    <w:rsid w:val="00855971"/>
    <w:rsid w:val="00866206"/>
    <w:rsid w:val="00875FFE"/>
    <w:rsid w:val="0088039A"/>
    <w:rsid w:val="0088132C"/>
    <w:rsid w:val="00884E24"/>
    <w:rsid w:val="00885DFA"/>
    <w:rsid w:val="00887697"/>
    <w:rsid w:val="00895A61"/>
    <w:rsid w:val="008A4A34"/>
    <w:rsid w:val="008A5D1A"/>
    <w:rsid w:val="008C7C7E"/>
    <w:rsid w:val="008D6771"/>
    <w:rsid w:val="008D7E31"/>
    <w:rsid w:val="008F4627"/>
    <w:rsid w:val="008F5294"/>
    <w:rsid w:val="00921B04"/>
    <w:rsid w:val="00936091"/>
    <w:rsid w:val="009621B7"/>
    <w:rsid w:val="009721B8"/>
    <w:rsid w:val="00993355"/>
    <w:rsid w:val="009D14CC"/>
    <w:rsid w:val="009E29BF"/>
    <w:rsid w:val="009E4471"/>
    <w:rsid w:val="00A00E19"/>
    <w:rsid w:val="00A03EEA"/>
    <w:rsid w:val="00A6075B"/>
    <w:rsid w:val="00A75220"/>
    <w:rsid w:val="00AB3304"/>
    <w:rsid w:val="00AB3423"/>
    <w:rsid w:val="00B12472"/>
    <w:rsid w:val="00B43141"/>
    <w:rsid w:val="00B4727A"/>
    <w:rsid w:val="00B54238"/>
    <w:rsid w:val="00B72728"/>
    <w:rsid w:val="00BB30CE"/>
    <w:rsid w:val="00BC1217"/>
    <w:rsid w:val="00BD7F5F"/>
    <w:rsid w:val="00BE2F73"/>
    <w:rsid w:val="00BF0EA9"/>
    <w:rsid w:val="00C11EE5"/>
    <w:rsid w:val="00C16938"/>
    <w:rsid w:val="00C3632C"/>
    <w:rsid w:val="00C36EF7"/>
    <w:rsid w:val="00C6218F"/>
    <w:rsid w:val="00C7617C"/>
    <w:rsid w:val="00C850D8"/>
    <w:rsid w:val="00CA4EF6"/>
    <w:rsid w:val="00CD1977"/>
    <w:rsid w:val="00D008A8"/>
    <w:rsid w:val="00D565D2"/>
    <w:rsid w:val="00DA6980"/>
    <w:rsid w:val="00DE3B74"/>
    <w:rsid w:val="00DE4FFD"/>
    <w:rsid w:val="00E000BF"/>
    <w:rsid w:val="00E04066"/>
    <w:rsid w:val="00E37214"/>
    <w:rsid w:val="00E45723"/>
    <w:rsid w:val="00E911AA"/>
    <w:rsid w:val="00E95606"/>
    <w:rsid w:val="00EA485D"/>
    <w:rsid w:val="00EB7F6E"/>
    <w:rsid w:val="00F05D42"/>
    <w:rsid w:val="00F16184"/>
    <w:rsid w:val="00F57BFD"/>
    <w:rsid w:val="00F729A6"/>
    <w:rsid w:val="00F7696F"/>
    <w:rsid w:val="00F92AC7"/>
    <w:rsid w:val="00F9560E"/>
    <w:rsid w:val="00F97AFB"/>
    <w:rsid w:val="00FD6DE2"/>
    <w:rsid w:val="00FE5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2b900,#007ba5"/>
    </o:shapedefaults>
    <o:shapelayout v:ext="edit">
      <o:idmap v:ext="edit" data="1"/>
    </o:shapelayout>
  </w:shapeDefaults>
  <w:decimalSymbol w:val=","/>
  <w:listSeparator w:val=";"/>
  <w15:docId w15:val="{372FC5FE-5650-43A1-9475-E4273359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0A"/>
    <w:pPr>
      <w:spacing w:after="110"/>
      <w:jc w:val="both"/>
    </w:pPr>
    <w:rPr>
      <w:rFonts w:ascii="Verdana" w:hAnsi="Verdana"/>
      <w:lang w:val="ca-ES"/>
    </w:rPr>
  </w:style>
  <w:style w:type="paragraph" w:styleId="Ttulo1">
    <w:name w:val="heading 1"/>
    <w:basedOn w:val="Normal"/>
    <w:next w:val="Normal"/>
    <w:link w:val="Ttulo1Car"/>
    <w:uiPriority w:val="9"/>
    <w:qFormat/>
    <w:rsid w:val="0053506B"/>
    <w:pPr>
      <w:keepNext/>
      <w:keepLines/>
      <w:spacing w:before="280" w:after="140" w:line="240" w:lineRule="auto"/>
      <w:jc w:val="left"/>
      <w:outlineLvl w:val="0"/>
    </w:pPr>
    <w:rPr>
      <w:rFonts w:eastAsiaTheme="majorEastAsia" w:cstheme="majorBidi"/>
      <w:b/>
      <w:bCs/>
      <w:color w:val="007FA9"/>
      <w:sz w:val="28"/>
      <w:szCs w:val="28"/>
    </w:rPr>
  </w:style>
  <w:style w:type="paragraph" w:styleId="Ttulo2">
    <w:name w:val="heading 2"/>
    <w:basedOn w:val="Normal"/>
    <w:next w:val="Normal"/>
    <w:link w:val="Ttulo2Car"/>
    <w:uiPriority w:val="9"/>
    <w:semiHidden/>
    <w:unhideWhenUsed/>
    <w:qFormat/>
    <w:rsid w:val="0053506B"/>
    <w:pPr>
      <w:keepNext/>
      <w:keepLines/>
      <w:spacing w:before="260" w:after="130"/>
      <w:jc w:val="left"/>
      <w:outlineLvl w:val="1"/>
    </w:pPr>
    <w:rPr>
      <w:rFonts w:eastAsiaTheme="majorEastAsia" w:cstheme="majorBidi"/>
      <w:b/>
      <w:bCs/>
      <w:color w:val="007FA9"/>
      <w:sz w:val="26"/>
      <w:szCs w:val="26"/>
    </w:rPr>
  </w:style>
  <w:style w:type="paragraph" w:styleId="Ttulo3">
    <w:name w:val="heading 3"/>
    <w:basedOn w:val="Normal"/>
    <w:next w:val="Normal"/>
    <w:link w:val="Ttulo3Car"/>
    <w:qFormat/>
    <w:rsid w:val="00C6218F"/>
    <w:pPr>
      <w:keepNext/>
      <w:spacing w:after="0" w:line="240" w:lineRule="auto"/>
      <w:jc w:val="right"/>
      <w:outlineLvl w:val="2"/>
    </w:pPr>
    <w:rPr>
      <w:rFonts w:eastAsia="Times New Roman" w:cs="Arial"/>
      <w:b/>
      <w:bCs/>
      <w:sz w:val="20"/>
      <w:szCs w:val="20"/>
      <w:lang w:eastAsia="es-ES"/>
    </w:rPr>
  </w:style>
  <w:style w:type="paragraph" w:styleId="Ttulo4">
    <w:name w:val="heading 4"/>
    <w:basedOn w:val="Normal"/>
    <w:next w:val="Normal"/>
    <w:link w:val="Ttulo4Car"/>
    <w:uiPriority w:val="9"/>
    <w:semiHidden/>
    <w:unhideWhenUsed/>
    <w:qFormat/>
    <w:rsid w:val="00642DA7"/>
    <w:pPr>
      <w:keepNext/>
      <w:keepLines/>
      <w:spacing w:before="240" w:after="120"/>
      <w:jc w:val="left"/>
      <w:outlineLvl w:val="3"/>
    </w:pPr>
    <w:rPr>
      <w:rFonts w:eastAsiaTheme="majorEastAsia" w:cstheme="majorBidi"/>
      <w:b/>
      <w:bCs/>
      <w:i/>
      <w:iCs/>
      <w:color w:val="007FA9"/>
      <w:sz w:val="24"/>
    </w:rPr>
  </w:style>
  <w:style w:type="paragraph" w:styleId="Ttulo6">
    <w:name w:val="heading 6"/>
    <w:basedOn w:val="Normal"/>
    <w:next w:val="Normal"/>
    <w:link w:val="Ttulo6Car"/>
    <w:qFormat/>
    <w:rsid w:val="00F97AFB"/>
    <w:pPr>
      <w:keepNext/>
      <w:spacing w:before="120" w:after="0" w:line="240" w:lineRule="auto"/>
      <w:outlineLvl w:val="5"/>
    </w:pPr>
    <w:rPr>
      <w:rFonts w:ascii="Arial" w:eastAsia="Times New Roman" w:hAnsi="Arial" w:cs="Times New Roman"/>
      <w:b/>
      <w:i/>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E49"/>
  </w:style>
  <w:style w:type="paragraph" w:styleId="Piedepgina">
    <w:name w:val="footer"/>
    <w:basedOn w:val="Normal"/>
    <w:link w:val="PiedepginaCar"/>
    <w:uiPriority w:val="99"/>
    <w:unhideWhenUsed/>
    <w:rsid w:val="00496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E49"/>
  </w:style>
  <w:style w:type="paragraph" w:styleId="Textodeglobo">
    <w:name w:val="Balloon Text"/>
    <w:basedOn w:val="Normal"/>
    <w:link w:val="TextodegloboCar"/>
    <w:uiPriority w:val="99"/>
    <w:semiHidden/>
    <w:unhideWhenUsed/>
    <w:rsid w:val="00496E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E49"/>
    <w:rPr>
      <w:rFonts w:ascii="Tahoma" w:hAnsi="Tahoma" w:cs="Tahoma"/>
      <w:sz w:val="16"/>
      <w:szCs w:val="16"/>
    </w:rPr>
  </w:style>
  <w:style w:type="character" w:customStyle="1" w:styleId="Ttulo3Car">
    <w:name w:val="Título 3 Car"/>
    <w:basedOn w:val="Fuentedeprrafopredeter"/>
    <w:link w:val="Ttulo3"/>
    <w:rsid w:val="00C6218F"/>
    <w:rPr>
      <w:rFonts w:ascii="Verdana" w:eastAsia="Times New Roman" w:hAnsi="Verdana" w:cs="Arial"/>
      <w:b/>
      <w:bCs/>
      <w:sz w:val="20"/>
      <w:szCs w:val="20"/>
      <w:lang w:val="ca-ES" w:eastAsia="es-ES"/>
    </w:rPr>
  </w:style>
  <w:style w:type="paragraph" w:styleId="Prrafodelista">
    <w:name w:val="List Paragraph"/>
    <w:basedOn w:val="Normal"/>
    <w:uiPriority w:val="34"/>
    <w:qFormat/>
    <w:rsid w:val="00C6218F"/>
    <w:pPr>
      <w:ind w:left="720"/>
      <w:contextualSpacing/>
    </w:pPr>
  </w:style>
  <w:style w:type="table" w:styleId="Sombreadoclaro-nfasis4">
    <w:name w:val="Light Shading Accent 4"/>
    <w:basedOn w:val="Tablanormal"/>
    <w:uiPriority w:val="60"/>
    <w:rsid w:val="004927E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
    <w:name w:val="Hyperlink"/>
    <w:basedOn w:val="Fuentedeprrafopredeter"/>
    <w:uiPriority w:val="99"/>
    <w:unhideWhenUsed/>
    <w:rsid w:val="00B72728"/>
    <w:rPr>
      <w:color w:val="0000FF" w:themeColor="hyperlink"/>
      <w:u w:val="single"/>
    </w:rPr>
  </w:style>
  <w:style w:type="character" w:customStyle="1" w:styleId="Ttulo1Car">
    <w:name w:val="Título 1 Car"/>
    <w:basedOn w:val="Fuentedeprrafopredeter"/>
    <w:link w:val="Ttulo1"/>
    <w:uiPriority w:val="9"/>
    <w:rsid w:val="0053506B"/>
    <w:rPr>
      <w:rFonts w:ascii="Verdana" w:eastAsiaTheme="majorEastAsia" w:hAnsi="Verdana" w:cstheme="majorBidi"/>
      <w:b/>
      <w:bCs/>
      <w:color w:val="007FA9"/>
      <w:sz w:val="28"/>
      <w:szCs w:val="28"/>
    </w:rPr>
  </w:style>
  <w:style w:type="table" w:styleId="Tablaconcuadrcula">
    <w:name w:val="Table Grid"/>
    <w:basedOn w:val="Tablanormal"/>
    <w:uiPriority w:val="59"/>
    <w:rsid w:val="0032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506B"/>
    <w:rPr>
      <w:rFonts w:ascii="Verdana" w:eastAsiaTheme="majorEastAsia" w:hAnsi="Verdana" w:cstheme="majorBidi"/>
      <w:b/>
      <w:bCs/>
      <w:color w:val="007FA9"/>
      <w:sz w:val="26"/>
      <w:szCs w:val="26"/>
    </w:rPr>
  </w:style>
  <w:style w:type="character" w:customStyle="1" w:styleId="Ttulo4Car">
    <w:name w:val="Título 4 Car"/>
    <w:basedOn w:val="Fuentedeprrafopredeter"/>
    <w:link w:val="Ttulo4"/>
    <w:uiPriority w:val="9"/>
    <w:semiHidden/>
    <w:rsid w:val="00642DA7"/>
    <w:rPr>
      <w:rFonts w:ascii="Verdana" w:eastAsiaTheme="majorEastAsia" w:hAnsi="Verdana" w:cstheme="majorBidi"/>
      <w:b/>
      <w:bCs/>
      <w:i/>
      <w:iCs/>
      <w:color w:val="007FA9"/>
      <w:sz w:val="24"/>
      <w:lang w:val="ca-ES"/>
    </w:rPr>
  </w:style>
  <w:style w:type="paragraph" w:styleId="Ttulo">
    <w:name w:val="Title"/>
    <w:basedOn w:val="Normal"/>
    <w:next w:val="Normal"/>
    <w:link w:val="TtuloCar"/>
    <w:uiPriority w:val="10"/>
    <w:qFormat/>
    <w:rsid w:val="00642DA7"/>
    <w:pPr>
      <w:pBdr>
        <w:bottom w:val="single" w:sz="8" w:space="4" w:color="4F81BD" w:themeColor="accent1"/>
      </w:pBdr>
      <w:spacing w:after="300" w:line="240" w:lineRule="auto"/>
      <w:contextualSpacing/>
    </w:pPr>
    <w:rPr>
      <w:rFonts w:eastAsiaTheme="majorEastAsia" w:cstheme="majorBidi"/>
      <w:b/>
      <w:color w:val="007FA9"/>
      <w:spacing w:val="5"/>
      <w:kern w:val="28"/>
      <w:sz w:val="52"/>
      <w:szCs w:val="52"/>
    </w:rPr>
  </w:style>
  <w:style w:type="character" w:customStyle="1" w:styleId="TtuloCar">
    <w:name w:val="Título Car"/>
    <w:basedOn w:val="Fuentedeprrafopredeter"/>
    <w:link w:val="Ttulo"/>
    <w:uiPriority w:val="10"/>
    <w:rsid w:val="00642DA7"/>
    <w:rPr>
      <w:rFonts w:ascii="Verdana" w:eastAsiaTheme="majorEastAsia" w:hAnsi="Verdana" w:cstheme="majorBidi"/>
      <w:b/>
      <w:color w:val="007FA9"/>
      <w:spacing w:val="5"/>
      <w:kern w:val="28"/>
      <w:sz w:val="52"/>
      <w:szCs w:val="52"/>
      <w:lang w:val="ca-ES"/>
    </w:rPr>
  </w:style>
  <w:style w:type="paragraph" w:styleId="Subttulo">
    <w:name w:val="Subtitle"/>
    <w:basedOn w:val="Normal"/>
    <w:next w:val="Normal"/>
    <w:link w:val="SubttuloCar"/>
    <w:uiPriority w:val="11"/>
    <w:qFormat/>
    <w:rsid w:val="00642DA7"/>
    <w:pPr>
      <w:numPr>
        <w:ilvl w:val="1"/>
      </w:numPr>
    </w:pPr>
    <w:rPr>
      <w:rFonts w:eastAsiaTheme="majorEastAsia" w:cstheme="majorBidi"/>
      <w:i/>
      <w:iCs/>
      <w:color w:val="007FA9"/>
      <w:spacing w:val="15"/>
      <w:sz w:val="24"/>
      <w:szCs w:val="24"/>
    </w:rPr>
  </w:style>
  <w:style w:type="character" w:customStyle="1" w:styleId="SubttuloCar">
    <w:name w:val="Subtítulo Car"/>
    <w:basedOn w:val="Fuentedeprrafopredeter"/>
    <w:link w:val="Subttulo"/>
    <w:uiPriority w:val="11"/>
    <w:rsid w:val="00642DA7"/>
    <w:rPr>
      <w:rFonts w:ascii="Verdana" w:eastAsiaTheme="majorEastAsia" w:hAnsi="Verdana" w:cstheme="majorBidi"/>
      <w:i/>
      <w:iCs/>
      <w:color w:val="007FA9"/>
      <w:spacing w:val="15"/>
      <w:sz w:val="24"/>
      <w:szCs w:val="24"/>
      <w:lang w:val="ca-ES"/>
    </w:rPr>
  </w:style>
  <w:style w:type="character" w:styleId="nfasisintenso">
    <w:name w:val="Intense Emphasis"/>
    <w:basedOn w:val="Fuentedeprrafopredeter"/>
    <w:uiPriority w:val="21"/>
    <w:qFormat/>
    <w:rsid w:val="00642DA7"/>
    <w:rPr>
      <w:b/>
      <w:bCs/>
      <w:i/>
      <w:iCs/>
      <w:color w:val="007FA9"/>
    </w:rPr>
  </w:style>
  <w:style w:type="paragraph" w:styleId="Textonotapie">
    <w:name w:val="footnote text"/>
    <w:basedOn w:val="Normal"/>
    <w:link w:val="TextonotapieCar"/>
    <w:uiPriority w:val="99"/>
    <w:semiHidden/>
    <w:unhideWhenUsed/>
    <w:rsid w:val="002E3E10"/>
    <w:pPr>
      <w:spacing w:after="0" w:line="240" w:lineRule="auto"/>
      <w:jc w:val="left"/>
    </w:pPr>
    <w:rPr>
      <w:sz w:val="20"/>
      <w:szCs w:val="20"/>
      <w:lang w:val="es-ES"/>
    </w:rPr>
  </w:style>
  <w:style w:type="character" w:customStyle="1" w:styleId="TextonotapieCar">
    <w:name w:val="Texto nota pie Car"/>
    <w:basedOn w:val="Fuentedeprrafopredeter"/>
    <w:link w:val="Textonotapie"/>
    <w:uiPriority w:val="99"/>
    <w:semiHidden/>
    <w:rsid w:val="002E3E10"/>
    <w:rPr>
      <w:rFonts w:ascii="Verdana" w:hAnsi="Verdana"/>
      <w:sz w:val="20"/>
      <w:szCs w:val="20"/>
    </w:rPr>
  </w:style>
  <w:style w:type="character" w:styleId="Refdenotaalpie">
    <w:name w:val="footnote reference"/>
    <w:basedOn w:val="Fuentedeprrafopredeter"/>
    <w:uiPriority w:val="99"/>
    <w:unhideWhenUsed/>
    <w:rsid w:val="00C36EF7"/>
    <w:rPr>
      <w:vertAlign w:val="superscript"/>
    </w:rPr>
  </w:style>
  <w:style w:type="table" w:customStyle="1" w:styleId="Tablaconcuadrcula1">
    <w:name w:val="Tabla con cuadrícula1"/>
    <w:basedOn w:val="Tablanormal"/>
    <w:next w:val="Tablaconcuadrcula"/>
    <w:uiPriority w:val="59"/>
    <w:rsid w:val="00C3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5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6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F97AFB"/>
    <w:rPr>
      <w:rFonts w:ascii="Arial" w:eastAsia="Times New Roman" w:hAnsi="Arial" w:cs="Times New Roman"/>
      <w:b/>
      <w:i/>
      <w:sz w:val="24"/>
      <w:szCs w:val="20"/>
      <w:lang w:val="ca-ES" w:eastAsia="es-ES"/>
    </w:rPr>
  </w:style>
  <w:style w:type="numbering" w:customStyle="1" w:styleId="Sinlista1">
    <w:name w:val="Sin lista1"/>
    <w:next w:val="Sinlista"/>
    <w:uiPriority w:val="99"/>
    <w:semiHidden/>
    <w:unhideWhenUsed/>
    <w:rsid w:val="00F97AFB"/>
  </w:style>
  <w:style w:type="table" w:customStyle="1" w:styleId="Tablaconcuadrcula4">
    <w:name w:val="Tabla con cuadrícula4"/>
    <w:basedOn w:val="Tablanormal"/>
    <w:next w:val="Tablaconcuadrcula"/>
    <w:rsid w:val="00F97A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97AFB"/>
    <w:pPr>
      <w:spacing w:after="0" w:line="240" w:lineRule="auto"/>
      <w:jc w:val="left"/>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97AFB"/>
    <w:rPr>
      <w:rFonts w:ascii="Courier New" w:eastAsia="Times New Roman" w:hAnsi="Courier New" w:cs="Courier New"/>
      <w:sz w:val="20"/>
      <w:szCs w:val="20"/>
      <w:lang w:val="ca-ES" w:eastAsia="es-ES"/>
    </w:rPr>
  </w:style>
  <w:style w:type="paragraph" w:customStyle="1" w:styleId="Vinyeta1">
    <w:name w:val="Vinyeta 1"/>
    <w:basedOn w:val="Normal"/>
    <w:rsid w:val="00F97AFB"/>
    <w:pPr>
      <w:numPr>
        <w:numId w:val="1"/>
      </w:numPr>
      <w:autoSpaceDE w:val="0"/>
      <w:autoSpaceDN w:val="0"/>
      <w:adjustRightInd w:val="0"/>
      <w:spacing w:after="0" w:line="240" w:lineRule="auto"/>
    </w:pPr>
    <w:rPr>
      <w:rFonts w:ascii="Arial" w:eastAsia="Times New Roman" w:hAnsi="Arial" w:cs="Formata-Regular"/>
      <w:color w:val="000000"/>
      <w:szCs w:val="20"/>
      <w:lang w:eastAsia="es-ES"/>
    </w:rPr>
  </w:style>
  <w:style w:type="table" w:customStyle="1" w:styleId="Tablaconcuadrcula5">
    <w:name w:val="Tabla con cuadrícula5"/>
    <w:basedOn w:val="Tablanormal"/>
    <w:next w:val="Tablaconcuadrcula"/>
    <w:uiPriority w:val="59"/>
    <w:rsid w:val="0011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061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3E81D148CD4A0B88DE52EB19C6C552"/>
        <w:category>
          <w:name w:val="General"/>
          <w:gallery w:val="placeholder"/>
        </w:category>
        <w:types>
          <w:type w:val="bbPlcHdr"/>
        </w:types>
        <w:behaviors>
          <w:behavior w:val="content"/>
        </w:behaviors>
        <w:guid w:val="{3C153CE5-5B47-42AE-97DC-D0C385C7444D}"/>
      </w:docPartPr>
      <w:docPartBody>
        <w:p w:rsidR="009F742F" w:rsidRDefault="001B1D5A" w:rsidP="001B1D5A">
          <w:pPr>
            <w:pStyle w:val="223E81D148CD4A0B88DE52EB19C6C552"/>
          </w:pPr>
          <w:r>
            <w:rPr>
              <w:rStyle w:val="Textodelmarcadordeposicin"/>
            </w:rPr>
            <w:t>Tria el curs</w:t>
          </w:r>
        </w:p>
      </w:docPartBody>
    </w:docPart>
    <w:docPart>
      <w:docPartPr>
        <w:name w:val="E22B49083B40487E9281F43D49BDFA95"/>
        <w:category>
          <w:name w:val="General"/>
          <w:gallery w:val="placeholder"/>
        </w:category>
        <w:types>
          <w:type w:val="bbPlcHdr"/>
        </w:types>
        <w:behaviors>
          <w:behavior w:val="content"/>
        </w:behaviors>
        <w:guid w:val="{4E0CA32F-0BA8-433E-8DF4-CDF0B9C81814}"/>
      </w:docPartPr>
      <w:docPartBody>
        <w:p w:rsidR="009F742F" w:rsidRDefault="001B1D5A" w:rsidP="001B1D5A">
          <w:pPr>
            <w:pStyle w:val="E22B49083B40487E9281F43D49BDFA95"/>
          </w:pPr>
          <w:r>
            <w:rPr>
              <w:rStyle w:val="Textodelmarcadordeposicin"/>
            </w:rPr>
            <w:t>Escriu el nom de la matèria</w:t>
          </w:r>
        </w:p>
      </w:docPartBody>
    </w:docPart>
    <w:docPart>
      <w:docPartPr>
        <w:name w:val="C6751B37B6D6403D80B35EF37A5270E9"/>
        <w:category>
          <w:name w:val="General"/>
          <w:gallery w:val="placeholder"/>
        </w:category>
        <w:types>
          <w:type w:val="bbPlcHdr"/>
        </w:types>
        <w:behaviors>
          <w:behavior w:val="content"/>
        </w:behaviors>
        <w:guid w:val="{5F38BED0-F3CE-4ABD-A92D-7DD59CE3DD68}"/>
      </w:docPartPr>
      <w:docPartBody>
        <w:p w:rsidR="009F742F" w:rsidRDefault="001B1D5A" w:rsidP="001B1D5A">
          <w:pPr>
            <w:pStyle w:val="C6751B37B6D6403D80B35EF37A5270E9"/>
          </w:pPr>
          <w:r>
            <w:rPr>
              <w:rStyle w:val="Textodelmarcadordeposicin"/>
            </w:rPr>
            <w:t>Selecciona el tipus de matèria</w:t>
          </w:r>
        </w:p>
      </w:docPartBody>
    </w:docPart>
    <w:docPart>
      <w:docPartPr>
        <w:name w:val="B6471E17968542A7AC6EC92B3D674238"/>
        <w:category>
          <w:name w:val="General"/>
          <w:gallery w:val="placeholder"/>
        </w:category>
        <w:types>
          <w:type w:val="bbPlcHdr"/>
        </w:types>
        <w:behaviors>
          <w:behavior w:val="content"/>
        </w:behaviors>
        <w:guid w:val="{C8AB9BEC-7399-433B-962C-0705E15E3C85}"/>
      </w:docPartPr>
      <w:docPartBody>
        <w:p w:rsidR="009F742F" w:rsidRDefault="001B1D5A" w:rsidP="001B1D5A">
          <w:pPr>
            <w:pStyle w:val="B6471E17968542A7AC6EC92B3D674238"/>
          </w:pPr>
          <w:r>
            <w:rPr>
              <w:rStyle w:val="Textodelmarcadordeposicin"/>
            </w:rPr>
            <w:t>Tria si és pràctica (laboratori, esport…) o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Regular">
    <w:altName w:val="Times New Roman"/>
    <w:panose1 w:val="00000000000000000000"/>
    <w:charset w:val="4D"/>
    <w:family w:val="swiss"/>
    <w:notTrueType/>
    <w:pitch w:val="default"/>
    <w:sig w:usb0="03000000"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83"/>
    <w:rsid w:val="001B1D5A"/>
    <w:rsid w:val="001D3348"/>
    <w:rsid w:val="00305670"/>
    <w:rsid w:val="007A2283"/>
    <w:rsid w:val="00824F89"/>
    <w:rsid w:val="008A6F02"/>
    <w:rsid w:val="009F742F"/>
    <w:rsid w:val="00A1181C"/>
    <w:rsid w:val="00B14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1D5A"/>
    <w:rPr>
      <w:color w:val="808080"/>
    </w:rPr>
  </w:style>
  <w:style w:type="paragraph" w:customStyle="1" w:styleId="2B7F5414A0574ED8AF0328946B7C10CB">
    <w:name w:val="2B7F5414A0574ED8AF0328946B7C10CB"/>
    <w:rsid w:val="007A2283"/>
  </w:style>
  <w:style w:type="paragraph" w:customStyle="1" w:styleId="73793AA998D24D3F92421D08B1893074">
    <w:name w:val="73793AA998D24D3F92421D08B1893074"/>
    <w:rsid w:val="007A2283"/>
  </w:style>
  <w:style w:type="paragraph" w:customStyle="1" w:styleId="09D2A39E259B49398F3B10A7B55371A8">
    <w:name w:val="09D2A39E259B49398F3B10A7B55371A8"/>
    <w:rsid w:val="007A2283"/>
  </w:style>
  <w:style w:type="paragraph" w:customStyle="1" w:styleId="446AAB3ABD834677B7826069807B4EFF">
    <w:name w:val="446AAB3ABD834677B7826069807B4EFF"/>
    <w:rsid w:val="007A2283"/>
  </w:style>
  <w:style w:type="paragraph" w:customStyle="1" w:styleId="BC119B04D37A4F26926CD4E791C21522">
    <w:name w:val="BC119B04D37A4F26926CD4E791C21522"/>
    <w:rsid w:val="00B1471F"/>
  </w:style>
  <w:style w:type="paragraph" w:customStyle="1" w:styleId="C4B57B839D2646CA803ACA297969F254">
    <w:name w:val="C4B57B839D2646CA803ACA297969F254"/>
    <w:rsid w:val="00B1471F"/>
  </w:style>
  <w:style w:type="paragraph" w:customStyle="1" w:styleId="7B6B8C6958034D6293F359D8CB0265EC">
    <w:name w:val="7B6B8C6958034D6293F359D8CB0265EC"/>
    <w:rsid w:val="00B1471F"/>
  </w:style>
  <w:style w:type="paragraph" w:customStyle="1" w:styleId="B3ED8EFAE3B74BAC90006B9A2C878C37">
    <w:name w:val="B3ED8EFAE3B74BAC90006B9A2C878C37"/>
    <w:rsid w:val="00B1471F"/>
  </w:style>
  <w:style w:type="paragraph" w:customStyle="1" w:styleId="C06288AAB3CE489EA99C0418F11A24CD">
    <w:name w:val="C06288AAB3CE489EA99C0418F11A24CD"/>
    <w:rsid w:val="00B1471F"/>
  </w:style>
  <w:style w:type="paragraph" w:customStyle="1" w:styleId="C57AEAA3DE884641B6FD67D373CCEDE9">
    <w:name w:val="C57AEAA3DE884641B6FD67D373CCEDE9"/>
    <w:rsid w:val="00B1471F"/>
  </w:style>
  <w:style w:type="paragraph" w:customStyle="1" w:styleId="C68F994632554D8292BB2C315905FC70">
    <w:name w:val="C68F994632554D8292BB2C315905FC70"/>
    <w:rsid w:val="00B1471F"/>
  </w:style>
  <w:style w:type="paragraph" w:customStyle="1" w:styleId="AAD4EF4388A540BC88F241165BEDEB1D">
    <w:name w:val="AAD4EF4388A540BC88F241165BEDEB1D"/>
    <w:rsid w:val="00B1471F"/>
  </w:style>
  <w:style w:type="paragraph" w:customStyle="1" w:styleId="1EAFF193C503476B96D23A4CB8239581">
    <w:name w:val="1EAFF193C503476B96D23A4CB8239581"/>
    <w:rsid w:val="00B1471F"/>
  </w:style>
  <w:style w:type="paragraph" w:customStyle="1" w:styleId="7D0FE65CD700437A88477C89673979AA">
    <w:name w:val="7D0FE65CD700437A88477C89673979AA"/>
    <w:rsid w:val="00B1471F"/>
  </w:style>
  <w:style w:type="paragraph" w:customStyle="1" w:styleId="691895E2E6DB48448ADD0F8B166B837A">
    <w:name w:val="691895E2E6DB48448ADD0F8B166B837A"/>
    <w:rsid w:val="00B1471F"/>
  </w:style>
  <w:style w:type="paragraph" w:customStyle="1" w:styleId="2D4540DC55C64549BD44119043677A61">
    <w:name w:val="2D4540DC55C64549BD44119043677A61"/>
    <w:rsid w:val="00B1471F"/>
  </w:style>
  <w:style w:type="paragraph" w:customStyle="1" w:styleId="EE7EA0072E224DA2958D947B7EB19AF8">
    <w:name w:val="EE7EA0072E224DA2958D947B7EB19AF8"/>
    <w:rsid w:val="00B1471F"/>
  </w:style>
  <w:style w:type="paragraph" w:customStyle="1" w:styleId="77D1712260144A3E8C0B91F116359D72">
    <w:name w:val="77D1712260144A3E8C0B91F116359D72"/>
    <w:rsid w:val="00B1471F"/>
  </w:style>
  <w:style w:type="paragraph" w:customStyle="1" w:styleId="0F058A7433694AC0BADD11F3DD95F01E">
    <w:name w:val="0F058A7433694AC0BADD11F3DD95F01E"/>
    <w:rsid w:val="00B1471F"/>
  </w:style>
  <w:style w:type="paragraph" w:customStyle="1" w:styleId="6D97902BCB83447CA6E0297A8CA0A200">
    <w:name w:val="6D97902BCB83447CA6E0297A8CA0A200"/>
    <w:rsid w:val="00B1471F"/>
  </w:style>
  <w:style w:type="paragraph" w:customStyle="1" w:styleId="70186205AD2A45B7BF849A910BC6B32F">
    <w:name w:val="70186205AD2A45B7BF849A910BC6B32F"/>
    <w:rsid w:val="00B1471F"/>
  </w:style>
  <w:style w:type="paragraph" w:customStyle="1" w:styleId="E8FDAA94F6784D88906F8FBF0FB7CC3A">
    <w:name w:val="E8FDAA94F6784D88906F8FBF0FB7CC3A"/>
    <w:rsid w:val="00B1471F"/>
  </w:style>
  <w:style w:type="paragraph" w:customStyle="1" w:styleId="B12C417FAAE7498CBEE63558D41D21BC">
    <w:name w:val="B12C417FAAE7498CBEE63558D41D21BC"/>
    <w:rsid w:val="00B1471F"/>
  </w:style>
  <w:style w:type="paragraph" w:customStyle="1" w:styleId="DABBDEB682C84795A59572049D08224E">
    <w:name w:val="DABBDEB682C84795A59572049D08224E"/>
    <w:rsid w:val="00B1471F"/>
  </w:style>
  <w:style w:type="paragraph" w:customStyle="1" w:styleId="EC7DD0EC01F14341A432D05EC36B6B3D">
    <w:name w:val="EC7DD0EC01F14341A432D05EC36B6B3D"/>
    <w:rsid w:val="001B1D5A"/>
  </w:style>
  <w:style w:type="paragraph" w:customStyle="1" w:styleId="42AAB0C310464684AEE44B78FD71E523">
    <w:name w:val="42AAB0C310464684AEE44B78FD71E523"/>
    <w:rsid w:val="001B1D5A"/>
  </w:style>
  <w:style w:type="paragraph" w:customStyle="1" w:styleId="B0FFC233F38044F8A7F167CFC0B99419">
    <w:name w:val="B0FFC233F38044F8A7F167CFC0B99419"/>
    <w:rsid w:val="001B1D5A"/>
  </w:style>
  <w:style w:type="paragraph" w:customStyle="1" w:styleId="D74DA7B2BA09463BAC4322EB7CD3F8BD">
    <w:name w:val="D74DA7B2BA09463BAC4322EB7CD3F8BD"/>
    <w:rsid w:val="001B1D5A"/>
  </w:style>
  <w:style w:type="paragraph" w:customStyle="1" w:styleId="22B6708C58AA47FFB85DF2CD4F667785">
    <w:name w:val="22B6708C58AA47FFB85DF2CD4F667785"/>
    <w:rsid w:val="001B1D5A"/>
  </w:style>
  <w:style w:type="paragraph" w:customStyle="1" w:styleId="893ED6A0E423493BBB242A64B8D42AE9">
    <w:name w:val="893ED6A0E423493BBB242A64B8D42AE9"/>
    <w:rsid w:val="001B1D5A"/>
  </w:style>
  <w:style w:type="paragraph" w:customStyle="1" w:styleId="1FC53E536443423BBD7C35F7196F6E92">
    <w:name w:val="1FC53E536443423BBD7C35F7196F6E92"/>
    <w:rsid w:val="001B1D5A"/>
  </w:style>
  <w:style w:type="paragraph" w:customStyle="1" w:styleId="69AB774644EE4573A7A884E4DCD2EE4B">
    <w:name w:val="69AB774644EE4573A7A884E4DCD2EE4B"/>
    <w:rsid w:val="001B1D5A"/>
  </w:style>
  <w:style w:type="paragraph" w:customStyle="1" w:styleId="5348ABDDE80C4F0AAA7171D6A349D848">
    <w:name w:val="5348ABDDE80C4F0AAA7171D6A349D848"/>
    <w:rsid w:val="001B1D5A"/>
  </w:style>
  <w:style w:type="paragraph" w:customStyle="1" w:styleId="0BA0A702A93442C1AC5358670C61EE57">
    <w:name w:val="0BA0A702A93442C1AC5358670C61EE57"/>
    <w:rsid w:val="001B1D5A"/>
  </w:style>
  <w:style w:type="paragraph" w:customStyle="1" w:styleId="7D915BBE2AF94F5EB398F5E7690C7468">
    <w:name w:val="7D915BBE2AF94F5EB398F5E7690C7468"/>
    <w:rsid w:val="001B1D5A"/>
  </w:style>
  <w:style w:type="paragraph" w:customStyle="1" w:styleId="85F18830F96E405F83C077270502779A">
    <w:name w:val="85F18830F96E405F83C077270502779A"/>
    <w:rsid w:val="001B1D5A"/>
  </w:style>
  <w:style w:type="paragraph" w:customStyle="1" w:styleId="167FEDF7154D41BA86907B5AF1154BB5">
    <w:name w:val="167FEDF7154D41BA86907B5AF1154BB5"/>
    <w:rsid w:val="001B1D5A"/>
  </w:style>
  <w:style w:type="paragraph" w:customStyle="1" w:styleId="9368FAFC9A8847E680E995EFF5FEEE85">
    <w:name w:val="9368FAFC9A8847E680E995EFF5FEEE85"/>
    <w:rsid w:val="001B1D5A"/>
  </w:style>
  <w:style w:type="paragraph" w:customStyle="1" w:styleId="7923DCEFE7F3467EB9C8E4AA7D4AD172">
    <w:name w:val="7923DCEFE7F3467EB9C8E4AA7D4AD172"/>
    <w:rsid w:val="001B1D5A"/>
  </w:style>
  <w:style w:type="paragraph" w:customStyle="1" w:styleId="0745ED752B744EBF8F0B78FDE70321CE">
    <w:name w:val="0745ED752B744EBF8F0B78FDE70321CE"/>
    <w:rsid w:val="001B1D5A"/>
  </w:style>
  <w:style w:type="paragraph" w:customStyle="1" w:styleId="33A33B386BE245FDA57C672B6FB9C640">
    <w:name w:val="33A33B386BE245FDA57C672B6FB9C640"/>
    <w:rsid w:val="001B1D5A"/>
  </w:style>
  <w:style w:type="paragraph" w:customStyle="1" w:styleId="FE1A95827A4D4571BB3FF08D18365B98">
    <w:name w:val="FE1A95827A4D4571BB3FF08D18365B98"/>
    <w:rsid w:val="001B1D5A"/>
  </w:style>
  <w:style w:type="paragraph" w:customStyle="1" w:styleId="A5FF22472126411F92743D2040BE2D93">
    <w:name w:val="A5FF22472126411F92743D2040BE2D93"/>
    <w:rsid w:val="001B1D5A"/>
  </w:style>
  <w:style w:type="paragraph" w:customStyle="1" w:styleId="F56074AB98244D46B2AEF4E324DE1813">
    <w:name w:val="F56074AB98244D46B2AEF4E324DE1813"/>
    <w:rsid w:val="001B1D5A"/>
  </w:style>
  <w:style w:type="paragraph" w:customStyle="1" w:styleId="14348F98B356454F9B34B9A0F7250B32">
    <w:name w:val="14348F98B356454F9B34B9A0F7250B32"/>
    <w:rsid w:val="001B1D5A"/>
  </w:style>
  <w:style w:type="paragraph" w:customStyle="1" w:styleId="9077309E057E4C1999C3EC8AC06641BB">
    <w:name w:val="9077309E057E4C1999C3EC8AC06641BB"/>
    <w:rsid w:val="001B1D5A"/>
  </w:style>
  <w:style w:type="paragraph" w:customStyle="1" w:styleId="339EA15CE0AB46DBBF7B50E36D1DB5FE">
    <w:name w:val="339EA15CE0AB46DBBF7B50E36D1DB5FE"/>
    <w:rsid w:val="001B1D5A"/>
  </w:style>
  <w:style w:type="paragraph" w:customStyle="1" w:styleId="12C0F1EC091E4D42A5DB7485340FD052">
    <w:name w:val="12C0F1EC091E4D42A5DB7485340FD052"/>
    <w:rsid w:val="001B1D5A"/>
  </w:style>
  <w:style w:type="paragraph" w:customStyle="1" w:styleId="223E81D148CD4A0B88DE52EB19C6C552">
    <w:name w:val="223E81D148CD4A0B88DE52EB19C6C552"/>
    <w:rsid w:val="001B1D5A"/>
  </w:style>
  <w:style w:type="paragraph" w:customStyle="1" w:styleId="E22B49083B40487E9281F43D49BDFA95">
    <w:name w:val="E22B49083B40487E9281F43D49BDFA95"/>
    <w:rsid w:val="001B1D5A"/>
  </w:style>
  <w:style w:type="paragraph" w:customStyle="1" w:styleId="C6751B37B6D6403D80B35EF37A5270E9">
    <w:name w:val="C6751B37B6D6403D80B35EF37A5270E9"/>
    <w:rsid w:val="001B1D5A"/>
  </w:style>
  <w:style w:type="paragraph" w:customStyle="1" w:styleId="B6471E17968542A7AC6EC92B3D674238">
    <w:name w:val="B6471E17968542A7AC6EC92B3D674238"/>
    <w:rsid w:val="001B1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FDF0-20B9-4121-96EF-7462A78D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1484</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 Moreno</dc:creator>
  <cp:lastModifiedBy>instala</cp:lastModifiedBy>
  <cp:revision>2</cp:revision>
  <cp:lastPrinted>2015-09-18T07:55:00Z</cp:lastPrinted>
  <dcterms:created xsi:type="dcterms:W3CDTF">2020-09-08T10:37:00Z</dcterms:created>
  <dcterms:modified xsi:type="dcterms:W3CDTF">2020-09-08T10:37:00Z</dcterms:modified>
</cp:coreProperties>
</file>