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AACC" w14:textId="77777777" w:rsidR="00BF45F4" w:rsidRDefault="00BF45F4" w:rsidP="00BF45F4">
      <w:r>
        <w:t xml:space="preserve">Curs: </w:t>
      </w:r>
      <w:sdt>
        <w:sdtPr>
          <w:alias w:val="Curs"/>
          <w:tag w:val="Curs"/>
          <w:id w:val="5470102"/>
          <w:placeholder>
            <w:docPart w:val="8021B62D401247C68CAA6D2C8092402E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7C5C77">
            <w:t>2n Batxillerat</w:t>
          </w:r>
        </w:sdtContent>
      </w:sdt>
      <w:r w:rsidRPr="006001CC">
        <w:rPr>
          <w:b/>
          <w:color w:val="FFFFFF"/>
        </w:rPr>
        <w:t xml:space="preserve"> t</w:t>
      </w:r>
      <w:r w:rsidR="008B43F5">
        <w:rPr>
          <w:b/>
          <w:color w:val="FFFFFF"/>
        </w:rPr>
        <w:t>2222017-2018</w:t>
      </w:r>
      <w:r w:rsidRPr="006001CC">
        <w:rPr>
          <w:b/>
          <w:color w:val="FFFFFF"/>
        </w:rPr>
        <w:t xml:space="preserve"> Cu</w:t>
      </w:r>
      <w:bookmarkStart w:id="0" w:name="_GoBack"/>
      <w:bookmarkEnd w:id="0"/>
      <w:r w:rsidRPr="006001CC">
        <w:rPr>
          <w:b/>
          <w:color w:val="FFFFFF"/>
        </w:rPr>
        <w:t>rricular</w:t>
      </w:r>
    </w:p>
    <w:p w14:paraId="32592BA0" w14:textId="77777777"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818D16552B5E47EB90E865AACD533C18"/>
          </w:placeholder>
          <w:text/>
        </w:sdtPr>
        <w:sdtEndPr/>
        <w:sdtContent>
          <w:r w:rsidR="007C5C77">
            <w:t>Llengua catalana i literatura</w:t>
          </w:r>
        </w:sdtContent>
      </w:sdt>
    </w:p>
    <w:p w14:paraId="21EB78F6" w14:textId="77777777"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F95F26019A3A483A9E7D1541AE8CC9BF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7C5C77">
            <w:t>Obligatòria</w:t>
          </w:r>
        </w:sdtContent>
      </w:sdt>
    </w:p>
    <w:p w14:paraId="618C350E" w14:textId="77777777"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0F7690AA26624C7A81BFF875805CF042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C5C77">
            <w:t>No</w:t>
          </w:r>
        </w:sdtContent>
      </w:sdt>
    </w:p>
    <w:p w14:paraId="5ADC430F" w14:textId="77777777" w:rsidR="00BF45F4" w:rsidRPr="004B7528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4F0582A5" w14:textId="77777777"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  <w:r w:rsidR="007C5C77"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4A20DE84" w14:textId="77777777" w:rsidTr="00AC6E86">
        <w:tc>
          <w:tcPr>
            <w:tcW w:w="2881" w:type="dxa"/>
            <w:shd w:val="clear" w:color="auto" w:fill="007FA9"/>
          </w:tcPr>
          <w:p w14:paraId="2171D8D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799B031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E08FEB9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547AC949" w14:textId="77777777" w:rsidTr="00AC6E86">
        <w:tc>
          <w:tcPr>
            <w:tcW w:w="2881" w:type="dxa"/>
          </w:tcPr>
          <w:p w14:paraId="6A054997" w14:textId="77777777" w:rsidR="00BF45F4" w:rsidRDefault="007C5C77" w:rsidP="00AC6E86">
            <w:r>
              <w:t xml:space="preserve">Control 1 </w:t>
            </w:r>
          </w:p>
        </w:tc>
        <w:tc>
          <w:tcPr>
            <w:tcW w:w="4457" w:type="dxa"/>
          </w:tcPr>
          <w:p w14:paraId="67E50550" w14:textId="77777777" w:rsidR="00F71E9C" w:rsidRDefault="00F71E9C" w:rsidP="00F71E9C">
            <w:r>
              <w:t>Mor</w:t>
            </w:r>
            <w:r w:rsidR="00996AD1">
              <w:t>fologia, sintaxi oració simple, fonètica i lèxic</w:t>
            </w:r>
          </w:p>
          <w:p w14:paraId="5809B7A3" w14:textId="77777777" w:rsidR="00BF45F4" w:rsidRDefault="00BF45F4" w:rsidP="00AC6E86"/>
        </w:tc>
        <w:tc>
          <w:tcPr>
            <w:tcW w:w="1306" w:type="dxa"/>
          </w:tcPr>
          <w:p w14:paraId="07D6BF6F" w14:textId="55D1A7A9" w:rsidR="00BF45F4" w:rsidRDefault="00FD14B3" w:rsidP="00AC6E86">
            <w:r>
              <w:t>4</w:t>
            </w:r>
            <w:r w:rsidR="007C5C77">
              <w:t>0</w:t>
            </w:r>
          </w:p>
        </w:tc>
      </w:tr>
      <w:tr w:rsidR="00BF45F4" w14:paraId="12E71636" w14:textId="77777777" w:rsidTr="00AC6E86">
        <w:tc>
          <w:tcPr>
            <w:tcW w:w="2881" w:type="dxa"/>
          </w:tcPr>
          <w:p w14:paraId="0588C5B2" w14:textId="77777777" w:rsidR="00BF45F4" w:rsidRDefault="007C5C77" w:rsidP="00AC6E86">
            <w:r>
              <w:t>Control 2</w:t>
            </w:r>
          </w:p>
        </w:tc>
        <w:tc>
          <w:tcPr>
            <w:tcW w:w="4457" w:type="dxa"/>
          </w:tcPr>
          <w:p w14:paraId="6B14FEC6" w14:textId="3F6EC6D0" w:rsidR="00996AD1" w:rsidRDefault="00996AD1" w:rsidP="00996AD1">
            <w:r>
              <w:t>Morfologia, sintaxi oració simple,  fonètica, lèxic, introducció a l’oració composta, oracions coordinades i subordinades adjectives</w:t>
            </w:r>
            <w:r w:rsidR="0053353A">
              <w:t>.</w:t>
            </w:r>
          </w:p>
          <w:p w14:paraId="1F7EEC37" w14:textId="64A1ACC7" w:rsidR="00BF45F4" w:rsidRPr="00700DCB" w:rsidRDefault="0053353A" w:rsidP="0053353A">
            <w:r>
              <w:t xml:space="preserve">Lectura </w:t>
            </w:r>
            <w:r>
              <w:rPr>
                <w:i/>
                <w:iCs/>
              </w:rPr>
              <w:t xml:space="preserve">Aigües encantades </w:t>
            </w:r>
            <w:r>
              <w:t>de Joan Puig i Ferreter</w:t>
            </w:r>
          </w:p>
        </w:tc>
        <w:tc>
          <w:tcPr>
            <w:tcW w:w="1306" w:type="dxa"/>
          </w:tcPr>
          <w:p w14:paraId="6338BE3D" w14:textId="644FF590" w:rsidR="00BF45F4" w:rsidRDefault="00FD14B3" w:rsidP="00AC6E86">
            <w:r>
              <w:t>5</w:t>
            </w:r>
            <w:r w:rsidR="007C5C77">
              <w:t>0</w:t>
            </w:r>
          </w:p>
        </w:tc>
      </w:tr>
      <w:tr w:rsidR="00BF45F4" w14:paraId="4C37015D" w14:textId="77777777" w:rsidTr="00AC6E86">
        <w:tc>
          <w:tcPr>
            <w:tcW w:w="2881" w:type="dxa"/>
          </w:tcPr>
          <w:p w14:paraId="464BC63F" w14:textId="77777777" w:rsidR="00BF45F4" w:rsidRDefault="007C5C77" w:rsidP="00AC6E86">
            <w:r>
              <w:t>Activitats d’aprenentatge</w:t>
            </w:r>
          </w:p>
        </w:tc>
        <w:tc>
          <w:tcPr>
            <w:tcW w:w="4457" w:type="dxa"/>
          </w:tcPr>
          <w:p w14:paraId="6401344E" w14:textId="77777777" w:rsidR="00BF45F4" w:rsidRDefault="007C5C77" w:rsidP="00AC6E86">
            <w:r>
              <w:t>Exercicis d’expressió escrita</w:t>
            </w:r>
          </w:p>
        </w:tc>
        <w:tc>
          <w:tcPr>
            <w:tcW w:w="1306" w:type="dxa"/>
          </w:tcPr>
          <w:p w14:paraId="1D4070E0" w14:textId="77777777" w:rsidR="00BF45F4" w:rsidRDefault="007C5C77" w:rsidP="00AC6E86">
            <w:r>
              <w:t>10</w:t>
            </w:r>
          </w:p>
        </w:tc>
      </w:tr>
    </w:tbl>
    <w:p w14:paraId="753C2B44" w14:textId="77777777" w:rsidR="00BF45F4" w:rsidRDefault="00BF45F4" w:rsidP="00BF45F4">
      <w:pPr>
        <w:pStyle w:val="Ttulo2"/>
      </w:pPr>
      <w:r>
        <w:t>2a avaluació</w:t>
      </w:r>
      <w:r w:rsidR="007C5C77"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48EE605A" w14:textId="77777777" w:rsidTr="00AC6E86">
        <w:tc>
          <w:tcPr>
            <w:tcW w:w="2881" w:type="dxa"/>
            <w:shd w:val="clear" w:color="auto" w:fill="007FA9"/>
          </w:tcPr>
          <w:p w14:paraId="2054D1C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100A5B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0E2694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129AA5FC" w14:textId="77777777" w:rsidTr="00AC6E86">
        <w:tc>
          <w:tcPr>
            <w:tcW w:w="2881" w:type="dxa"/>
          </w:tcPr>
          <w:p w14:paraId="7BF32B11" w14:textId="77777777" w:rsidR="00BF45F4" w:rsidRDefault="007C5C77" w:rsidP="00AC6E86">
            <w:r>
              <w:t>Control 1</w:t>
            </w:r>
          </w:p>
        </w:tc>
        <w:tc>
          <w:tcPr>
            <w:tcW w:w="4457" w:type="dxa"/>
          </w:tcPr>
          <w:p w14:paraId="3AC82B3B" w14:textId="709FDD89" w:rsidR="00996AD1" w:rsidRDefault="00996AD1" w:rsidP="00996AD1">
            <w:r>
              <w:t>Morfologia, sintaxi oració simple,  fonètica, lèxic, introducció a l’oració composta, oracions coordinades i reconeixement de les subordinades adjectives.</w:t>
            </w:r>
          </w:p>
          <w:p w14:paraId="2C2F3A3F" w14:textId="284B1CEE" w:rsidR="00BF45F4" w:rsidRPr="00996AD1" w:rsidRDefault="0053353A" w:rsidP="0053353A">
            <w:pPr>
              <w:rPr>
                <w:i/>
              </w:rPr>
            </w:pPr>
            <w:r>
              <w:t xml:space="preserve">Capítols 1 a 24 </w:t>
            </w:r>
            <w:r>
              <w:rPr>
                <w:i/>
              </w:rPr>
              <w:t>La plaça del Diamant</w:t>
            </w:r>
            <w:r>
              <w:t xml:space="preserve"> de Mercè Rodoreda</w:t>
            </w:r>
          </w:p>
        </w:tc>
        <w:tc>
          <w:tcPr>
            <w:tcW w:w="1306" w:type="dxa"/>
          </w:tcPr>
          <w:p w14:paraId="2ADA4520" w14:textId="2C932EAC" w:rsidR="00BF45F4" w:rsidRDefault="00FD14B3" w:rsidP="00AC6E86">
            <w:r>
              <w:t>4</w:t>
            </w:r>
            <w:r w:rsidR="007C5C77">
              <w:t>0</w:t>
            </w:r>
          </w:p>
        </w:tc>
      </w:tr>
      <w:tr w:rsidR="00BF45F4" w14:paraId="0B2D67E4" w14:textId="77777777" w:rsidTr="00AC6E86">
        <w:tc>
          <w:tcPr>
            <w:tcW w:w="2881" w:type="dxa"/>
          </w:tcPr>
          <w:p w14:paraId="51DE615A" w14:textId="77777777" w:rsidR="00BF45F4" w:rsidRDefault="007C5C77" w:rsidP="00AC6E86">
            <w:r>
              <w:t>Control 2</w:t>
            </w:r>
          </w:p>
        </w:tc>
        <w:tc>
          <w:tcPr>
            <w:tcW w:w="4457" w:type="dxa"/>
          </w:tcPr>
          <w:p w14:paraId="5B49AB5C" w14:textId="528378D4" w:rsidR="003F5D10" w:rsidRDefault="003F5D10" w:rsidP="003F5D10">
            <w:r>
              <w:t>Morfologia, sintaxi oració simple,  fonètica, lèxic, introducció a l’oració composta, oracions coordinades , subordinades adjectives i subordinades substantives</w:t>
            </w:r>
            <w:r w:rsidR="0053353A">
              <w:t>.</w:t>
            </w:r>
          </w:p>
          <w:p w14:paraId="103411AD" w14:textId="5CE069E3" w:rsidR="00BF45F4" w:rsidRDefault="0053353A" w:rsidP="0053353A">
            <w:r>
              <w:t xml:space="preserve">Capítols 25 a 49 </w:t>
            </w:r>
            <w:r>
              <w:rPr>
                <w:i/>
              </w:rPr>
              <w:t>La plaça del Diamant</w:t>
            </w:r>
            <w:r>
              <w:t xml:space="preserve"> de Mercè Rodoreda</w:t>
            </w:r>
          </w:p>
        </w:tc>
        <w:tc>
          <w:tcPr>
            <w:tcW w:w="1306" w:type="dxa"/>
          </w:tcPr>
          <w:p w14:paraId="3896C5C2" w14:textId="2C52B7C0" w:rsidR="00BF45F4" w:rsidRDefault="00FD14B3" w:rsidP="00AC6E86">
            <w:r>
              <w:t>5</w:t>
            </w:r>
            <w:r w:rsidR="007C5C77">
              <w:t>0</w:t>
            </w:r>
          </w:p>
        </w:tc>
      </w:tr>
      <w:tr w:rsidR="00BF45F4" w14:paraId="10D2994C" w14:textId="77777777" w:rsidTr="00AC6E86">
        <w:tc>
          <w:tcPr>
            <w:tcW w:w="2881" w:type="dxa"/>
          </w:tcPr>
          <w:p w14:paraId="67F74315" w14:textId="77777777" w:rsidR="00BF45F4" w:rsidRPr="003F5D10" w:rsidRDefault="007C5C77" w:rsidP="003F5D10">
            <w:pPr>
              <w:rPr>
                <w:sz w:val="24"/>
                <w:szCs w:val="24"/>
              </w:rPr>
            </w:pPr>
            <w:r w:rsidRPr="003F5D10">
              <w:t xml:space="preserve">Activitats </w:t>
            </w:r>
            <w:r w:rsidR="003F5D10">
              <w:t>aprenentatge</w:t>
            </w:r>
          </w:p>
        </w:tc>
        <w:tc>
          <w:tcPr>
            <w:tcW w:w="4457" w:type="dxa"/>
          </w:tcPr>
          <w:p w14:paraId="13D571BF" w14:textId="77777777" w:rsidR="00BF45F4" w:rsidRDefault="00310C77" w:rsidP="00AC6E86">
            <w:r>
              <w:t>Exercicis d’expressió escrita</w:t>
            </w:r>
          </w:p>
        </w:tc>
        <w:tc>
          <w:tcPr>
            <w:tcW w:w="1306" w:type="dxa"/>
          </w:tcPr>
          <w:p w14:paraId="7E795C30" w14:textId="77777777" w:rsidR="00BF45F4" w:rsidRDefault="007C5C77" w:rsidP="00AC6E86">
            <w:r>
              <w:t>10</w:t>
            </w:r>
          </w:p>
        </w:tc>
      </w:tr>
    </w:tbl>
    <w:p w14:paraId="7A4FB5D3" w14:textId="77777777" w:rsidR="00BF45F4" w:rsidRDefault="00BF45F4" w:rsidP="00BF45F4">
      <w:pPr>
        <w:pStyle w:val="Ttulo2"/>
      </w:pPr>
      <w:r>
        <w:lastRenderedPageBreak/>
        <w:t>3a avaluació</w:t>
      </w:r>
      <w:r w:rsidR="007C5C77"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598"/>
        <w:gridCol w:w="1165"/>
      </w:tblGrid>
      <w:tr w:rsidR="00BF45F4" w:rsidRPr="00ED09F1" w14:paraId="050A04A2" w14:textId="77777777" w:rsidTr="00022310">
        <w:tc>
          <w:tcPr>
            <w:tcW w:w="2881" w:type="dxa"/>
            <w:shd w:val="clear" w:color="auto" w:fill="007FA9"/>
          </w:tcPr>
          <w:p w14:paraId="5EFF48DA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598" w:type="dxa"/>
            <w:shd w:val="clear" w:color="auto" w:fill="007FA9"/>
          </w:tcPr>
          <w:p w14:paraId="029AADF0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165" w:type="dxa"/>
            <w:shd w:val="clear" w:color="auto" w:fill="007FA9"/>
          </w:tcPr>
          <w:p w14:paraId="030F8265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3F5D10" w14:paraId="46C2159B" w14:textId="77777777" w:rsidTr="00022310">
        <w:tc>
          <w:tcPr>
            <w:tcW w:w="2881" w:type="dxa"/>
          </w:tcPr>
          <w:p w14:paraId="6C607E34" w14:textId="77777777" w:rsidR="003F5D10" w:rsidRDefault="003F5D10" w:rsidP="00AC6E86">
            <w:r>
              <w:t>Control 1</w:t>
            </w:r>
          </w:p>
        </w:tc>
        <w:tc>
          <w:tcPr>
            <w:tcW w:w="4598" w:type="dxa"/>
          </w:tcPr>
          <w:p w14:paraId="4CD694C7" w14:textId="77777777" w:rsidR="003F5D10" w:rsidRDefault="003F5D10" w:rsidP="00E17BE3">
            <w:r>
              <w:t>Morfologia, sintaxi oració simple,  fonètica, lèxic, introducció a l’oració composta, oracions coordinades , subordinades adjectives , subordinades substantives i subordinades adverbials</w:t>
            </w:r>
          </w:p>
          <w:p w14:paraId="5F167B12" w14:textId="35AF1112" w:rsidR="00022310" w:rsidRPr="00020EFE" w:rsidRDefault="00020EFE" w:rsidP="00700DCB">
            <w:r>
              <w:rPr>
                <w:i/>
                <w:iCs/>
              </w:rPr>
              <w:t>La Plaça del Diamant</w:t>
            </w:r>
            <w:r>
              <w:t xml:space="preserve"> de Mercè Rodoreda i </w:t>
            </w:r>
            <w:r>
              <w:rPr>
                <w:i/>
                <w:iCs/>
              </w:rPr>
              <w:t xml:space="preserve">Aigües encantades </w:t>
            </w:r>
            <w:r>
              <w:t>de Joan Puig i Ferreter</w:t>
            </w:r>
          </w:p>
        </w:tc>
        <w:tc>
          <w:tcPr>
            <w:tcW w:w="1165" w:type="dxa"/>
          </w:tcPr>
          <w:p w14:paraId="7C7C4723" w14:textId="0D1CCDB6" w:rsidR="003F5D10" w:rsidRDefault="00FD14B3" w:rsidP="00AC6E86">
            <w:r>
              <w:t>4</w:t>
            </w:r>
            <w:r w:rsidR="003F5D10">
              <w:t>0</w:t>
            </w:r>
          </w:p>
        </w:tc>
      </w:tr>
      <w:tr w:rsidR="003F5D10" w14:paraId="6BF35456" w14:textId="77777777" w:rsidTr="00022310">
        <w:tc>
          <w:tcPr>
            <w:tcW w:w="2881" w:type="dxa"/>
          </w:tcPr>
          <w:p w14:paraId="1EC3B9F2" w14:textId="77777777" w:rsidR="003F5D10" w:rsidRDefault="003F5D10" w:rsidP="00AC6E86">
            <w:r>
              <w:t>Control 2</w:t>
            </w:r>
          </w:p>
        </w:tc>
        <w:tc>
          <w:tcPr>
            <w:tcW w:w="4598" w:type="dxa"/>
          </w:tcPr>
          <w:p w14:paraId="55C13C33" w14:textId="77777777" w:rsidR="00DC3501" w:rsidRDefault="003F5D10" w:rsidP="003F5D10">
            <w:r>
              <w:t>Morfologia, sintaxi oració simple,  fonètica, lèxic, introducció a l’oració composta, oracions coordinades , subordinades adjectives , subordinades substantives i subordinades adverbials</w:t>
            </w:r>
          </w:p>
          <w:p w14:paraId="712F4EB6" w14:textId="3826A415" w:rsidR="00022310" w:rsidRPr="00AF5728" w:rsidRDefault="00020EFE" w:rsidP="00E91E1B">
            <w:r>
              <w:rPr>
                <w:i/>
                <w:iCs/>
              </w:rPr>
              <w:t>La Plaça del Diamant</w:t>
            </w:r>
            <w:r>
              <w:t xml:space="preserve"> de Mercè Rodoreda i </w:t>
            </w:r>
            <w:r>
              <w:rPr>
                <w:i/>
                <w:iCs/>
              </w:rPr>
              <w:t xml:space="preserve">Aigües encantades </w:t>
            </w:r>
            <w:r>
              <w:t>de Joan Puig i Ferreter</w:t>
            </w:r>
          </w:p>
        </w:tc>
        <w:tc>
          <w:tcPr>
            <w:tcW w:w="1165" w:type="dxa"/>
          </w:tcPr>
          <w:p w14:paraId="3EEB8252" w14:textId="6D215A05" w:rsidR="003F5D10" w:rsidRDefault="00FD14B3" w:rsidP="00AC6E86">
            <w:r>
              <w:t>5</w:t>
            </w:r>
            <w:r w:rsidR="003F5D10">
              <w:t>0</w:t>
            </w:r>
          </w:p>
        </w:tc>
      </w:tr>
      <w:tr w:rsidR="003F5D10" w14:paraId="6FF6E808" w14:textId="77777777" w:rsidTr="00022310">
        <w:tc>
          <w:tcPr>
            <w:tcW w:w="2881" w:type="dxa"/>
          </w:tcPr>
          <w:p w14:paraId="70F74B32" w14:textId="77777777" w:rsidR="003F5D10" w:rsidRDefault="003F5D10" w:rsidP="00AC6E86">
            <w:r>
              <w:t>Activitats d’aprenentatge</w:t>
            </w:r>
          </w:p>
        </w:tc>
        <w:tc>
          <w:tcPr>
            <w:tcW w:w="4598" w:type="dxa"/>
          </w:tcPr>
          <w:p w14:paraId="5A0CA2FE" w14:textId="77777777" w:rsidR="003F5D10" w:rsidRDefault="00E91E1B" w:rsidP="00AC6E86">
            <w:r>
              <w:t>Exercicis d’expressió</w:t>
            </w:r>
          </w:p>
        </w:tc>
        <w:tc>
          <w:tcPr>
            <w:tcW w:w="1165" w:type="dxa"/>
          </w:tcPr>
          <w:p w14:paraId="31D5BE6B" w14:textId="77777777" w:rsidR="003F5D10" w:rsidRDefault="003F5D10" w:rsidP="00AC6E86">
            <w:r>
              <w:t>10</w:t>
            </w:r>
          </w:p>
        </w:tc>
      </w:tr>
    </w:tbl>
    <w:p w14:paraId="6E3080F3" w14:textId="77777777" w:rsidR="007866AE" w:rsidRDefault="007866AE" w:rsidP="00BF45F4">
      <w:pPr>
        <w:pStyle w:val="Ttulo1"/>
      </w:pPr>
    </w:p>
    <w:p w14:paraId="55CFE8D5" w14:textId="77777777" w:rsidR="00BF45F4" w:rsidRDefault="00BF45F4" w:rsidP="00BF45F4">
      <w:pPr>
        <w:pStyle w:val="Ttulo1"/>
      </w:pPr>
      <w:r>
        <w:t>Càlcul de la nota final de la matèria</w:t>
      </w:r>
    </w:p>
    <w:p w14:paraId="24240547" w14:textId="77777777" w:rsidR="00F71E9C" w:rsidRPr="007E2027" w:rsidRDefault="00F71E9C" w:rsidP="00F71E9C">
      <w:r>
        <w:t>La nota global de</w:t>
      </w:r>
      <w:r w:rsidR="009C3B62">
        <w:t>l curs és la mitjana de les tres</w:t>
      </w:r>
      <w:r>
        <w:t xml:space="preserve"> avaluacions però, com que la global ha de ser una nota entera sense decimals, es tindrà en compte a l’hora d’arrodonir l’evolució de les notes en el curs i l’actitud.</w:t>
      </w:r>
    </w:p>
    <w:p w14:paraId="14EB3CBA" w14:textId="77777777" w:rsidR="007866AE" w:rsidRDefault="007866AE" w:rsidP="00BF45F4">
      <w:pPr>
        <w:pStyle w:val="Ttulo1"/>
      </w:pPr>
    </w:p>
    <w:p w14:paraId="1F856D6F" w14:textId="77777777" w:rsidR="00BF45F4" w:rsidRDefault="00BF45F4" w:rsidP="00BF45F4">
      <w:pPr>
        <w:pStyle w:val="Ttulo1"/>
      </w:pPr>
      <w:r>
        <w:t>Recuperació</w:t>
      </w:r>
    </w:p>
    <w:p w14:paraId="5CC40833" w14:textId="77777777" w:rsidR="00BF45F4" w:rsidRDefault="00BF45F4" w:rsidP="00BF45F4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14:paraId="707BF126" w14:textId="77777777" w:rsidTr="00AC6E86">
        <w:tc>
          <w:tcPr>
            <w:tcW w:w="1383" w:type="dxa"/>
            <w:shd w:val="clear" w:color="auto" w:fill="007FA9"/>
          </w:tcPr>
          <w:p w14:paraId="677B744D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06299DC5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05964259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BF45F4" w14:paraId="2050A2B5" w14:textId="77777777" w:rsidTr="00AC6E86">
        <w:tc>
          <w:tcPr>
            <w:tcW w:w="1383" w:type="dxa"/>
          </w:tcPr>
          <w:p w14:paraId="5DDF2E12" w14:textId="77777777" w:rsidR="00BF45F4" w:rsidRDefault="00BF45F4" w:rsidP="00AC6E86">
            <w:r>
              <w:t>1a</w:t>
            </w:r>
          </w:p>
        </w:tc>
        <w:tc>
          <w:tcPr>
            <w:tcW w:w="3789" w:type="dxa"/>
          </w:tcPr>
          <w:p w14:paraId="55F75EB3" w14:textId="77777777" w:rsidR="00BF45F4" w:rsidRDefault="00310C77" w:rsidP="00AC6E86">
            <w:r>
              <w:t>Superació de la 2a avaluació amb una nota global de 5</w:t>
            </w:r>
          </w:p>
        </w:tc>
        <w:tc>
          <w:tcPr>
            <w:tcW w:w="3548" w:type="dxa"/>
          </w:tcPr>
          <w:p w14:paraId="0DF8E407" w14:textId="77777777" w:rsidR="00BF45F4" w:rsidRDefault="003F5D10" w:rsidP="00AC6E86">
            <w:r>
              <w:t>5</w:t>
            </w:r>
          </w:p>
        </w:tc>
      </w:tr>
      <w:tr w:rsidR="00BF45F4" w14:paraId="7BF00E1A" w14:textId="77777777" w:rsidTr="00AC6E86">
        <w:tc>
          <w:tcPr>
            <w:tcW w:w="1383" w:type="dxa"/>
          </w:tcPr>
          <w:p w14:paraId="507EBC24" w14:textId="77777777" w:rsidR="00BF45F4" w:rsidRDefault="00BF45F4" w:rsidP="00AC6E86">
            <w:r>
              <w:t>2a</w:t>
            </w:r>
          </w:p>
        </w:tc>
        <w:tc>
          <w:tcPr>
            <w:tcW w:w="3789" w:type="dxa"/>
          </w:tcPr>
          <w:p w14:paraId="2904885F" w14:textId="77777777" w:rsidR="00BF45F4" w:rsidRDefault="00310C77" w:rsidP="00AC6E86">
            <w:r>
              <w:t>Superació de la 3a avaluació amb una nota global de 5</w:t>
            </w:r>
          </w:p>
        </w:tc>
        <w:tc>
          <w:tcPr>
            <w:tcW w:w="3548" w:type="dxa"/>
          </w:tcPr>
          <w:p w14:paraId="2DF06F71" w14:textId="77777777" w:rsidR="00BF45F4" w:rsidRDefault="003F5D10" w:rsidP="00AC6E86">
            <w:r>
              <w:t>5</w:t>
            </w:r>
          </w:p>
        </w:tc>
      </w:tr>
      <w:tr w:rsidR="00BF45F4" w14:paraId="5205D7B9" w14:textId="77777777" w:rsidTr="00AC6E86">
        <w:tc>
          <w:tcPr>
            <w:tcW w:w="1383" w:type="dxa"/>
          </w:tcPr>
          <w:p w14:paraId="4359E34C" w14:textId="77777777" w:rsidR="00BF45F4" w:rsidRDefault="00BF45F4" w:rsidP="00AC6E86">
            <w:r>
              <w:t>3a</w:t>
            </w:r>
          </w:p>
        </w:tc>
        <w:tc>
          <w:tcPr>
            <w:tcW w:w="3789" w:type="dxa"/>
          </w:tcPr>
          <w:p w14:paraId="6A71AB28" w14:textId="77777777" w:rsidR="00BF45F4" w:rsidRDefault="00310C77" w:rsidP="00AC6E86">
            <w:r>
              <w:t>Es recuperarà a l’ordinària</w:t>
            </w:r>
          </w:p>
        </w:tc>
        <w:tc>
          <w:tcPr>
            <w:tcW w:w="3548" w:type="dxa"/>
          </w:tcPr>
          <w:p w14:paraId="25C0017D" w14:textId="77777777" w:rsidR="00BF45F4" w:rsidRDefault="003F5D10" w:rsidP="00AC6E86">
            <w:r>
              <w:t>5</w:t>
            </w:r>
          </w:p>
        </w:tc>
      </w:tr>
    </w:tbl>
    <w:p w14:paraId="4531C0B4" w14:textId="77777777" w:rsidR="00AF5728" w:rsidRDefault="00AF5728" w:rsidP="00BF45F4">
      <w:pPr>
        <w:pStyle w:val="Ttulo2"/>
      </w:pPr>
    </w:p>
    <w:p w14:paraId="20BA93D5" w14:textId="77777777" w:rsidR="00BF45F4" w:rsidRDefault="00310C77" w:rsidP="00BF45F4">
      <w:pPr>
        <w:pStyle w:val="Ttulo2"/>
      </w:pPr>
      <w:r>
        <w:t>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2BC9F9D2" w14:textId="77777777" w:rsidTr="00AC6E86">
        <w:tc>
          <w:tcPr>
            <w:tcW w:w="2881" w:type="dxa"/>
            <w:shd w:val="clear" w:color="auto" w:fill="007FA9"/>
          </w:tcPr>
          <w:p w14:paraId="30C60F12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93D0453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74DBB55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03921A24" w14:textId="77777777" w:rsidTr="00AC6E86">
        <w:tc>
          <w:tcPr>
            <w:tcW w:w="2881" w:type="dxa"/>
          </w:tcPr>
          <w:p w14:paraId="7E81ADF3" w14:textId="77777777" w:rsidR="00BF45F4" w:rsidRDefault="00310C77" w:rsidP="00AC6E86">
            <w:r>
              <w:t>Control</w:t>
            </w:r>
          </w:p>
        </w:tc>
        <w:tc>
          <w:tcPr>
            <w:tcW w:w="4457" w:type="dxa"/>
          </w:tcPr>
          <w:p w14:paraId="4FFB3A1D" w14:textId="77777777" w:rsidR="002728D3" w:rsidRDefault="002728D3" w:rsidP="002728D3">
            <w:r>
              <w:t>Morfologia, sintaxi oració simple,  fonètica, lèxic, introducció a l’oració composta, oracions coordinades , subordinades adjectives , subordinades substantives i subordinades adverbials</w:t>
            </w:r>
          </w:p>
          <w:p w14:paraId="0A5762DC" w14:textId="45C39BD7" w:rsidR="002B0C38" w:rsidRPr="007866AE" w:rsidRDefault="00020EFE" w:rsidP="00E91E1B">
            <w:pPr>
              <w:rPr>
                <w:i/>
              </w:rPr>
            </w:pPr>
            <w:r>
              <w:rPr>
                <w:i/>
                <w:iCs/>
              </w:rPr>
              <w:t>La Plaça del Diamant</w:t>
            </w:r>
            <w:r>
              <w:t xml:space="preserve"> de Mercè Rodoreda i </w:t>
            </w:r>
            <w:r>
              <w:rPr>
                <w:i/>
                <w:iCs/>
              </w:rPr>
              <w:t xml:space="preserve">Aigües encantades </w:t>
            </w:r>
            <w:r>
              <w:t>de Joan Puig i Ferreter</w:t>
            </w:r>
          </w:p>
        </w:tc>
        <w:tc>
          <w:tcPr>
            <w:tcW w:w="1306" w:type="dxa"/>
          </w:tcPr>
          <w:p w14:paraId="55784F96" w14:textId="77777777" w:rsidR="00BF45F4" w:rsidRDefault="00310C77" w:rsidP="00AC6E86">
            <w:r>
              <w:t>100</w:t>
            </w:r>
          </w:p>
        </w:tc>
      </w:tr>
    </w:tbl>
    <w:p w14:paraId="17019918" w14:textId="77777777" w:rsidR="00BF45F4" w:rsidRDefault="00BF45F4" w:rsidP="00BF45F4">
      <w:pPr>
        <w:pStyle w:val="Ttulo2"/>
      </w:pPr>
      <w:r>
        <w:t>Extraordinària</w:t>
      </w:r>
      <w:r>
        <w:rPr>
          <w:rStyle w:val="Refdenotaalpie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75F8C436" w14:textId="77777777" w:rsidTr="00AC6E86">
        <w:tc>
          <w:tcPr>
            <w:tcW w:w="2881" w:type="dxa"/>
            <w:shd w:val="clear" w:color="auto" w:fill="007FA9"/>
          </w:tcPr>
          <w:p w14:paraId="335AE22B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40A36B2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852A7B6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3E035C45" w14:textId="77777777" w:rsidTr="00AC6E86">
        <w:tc>
          <w:tcPr>
            <w:tcW w:w="2881" w:type="dxa"/>
          </w:tcPr>
          <w:p w14:paraId="638C3650" w14:textId="77777777" w:rsidR="00BF45F4" w:rsidRDefault="00310C77" w:rsidP="00AC6E86">
            <w:r>
              <w:t>Control</w:t>
            </w:r>
          </w:p>
        </w:tc>
        <w:tc>
          <w:tcPr>
            <w:tcW w:w="4457" w:type="dxa"/>
          </w:tcPr>
          <w:p w14:paraId="150C8E15" w14:textId="77777777" w:rsidR="002728D3" w:rsidRDefault="002728D3" w:rsidP="002728D3">
            <w:r>
              <w:t>Morfologia, sintaxi oració simple,  fonètica, lèxic, introducció a l’oració composta, oracions coordinades , subordinades adjectives , subordinades substantives i subordinades adverbials</w:t>
            </w:r>
          </w:p>
          <w:p w14:paraId="06AEDC83" w14:textId="7F4AFEE5" w:rsidR="002B0C38" w:rsidRDefault="00020EFE" w:rsidP="00E91E1B">
            <w:r>
              <w:rPr>
                <w:i/>
                <w:iCs/>
              </w:rPr>
              <w:t>La Plaça del Diamant</w:t>
            </w:r>
            <w:r>
              <w:t xml:space="preserve"> de Mercè Rodoreda i </w:t>
            </w:r>
            <w:r>
              <w:rPr>
                <w:i/>
                <w:iCs/>
              </w:rPr>
              <w:t xml:space="preserve">Aigües encantades </w:t>
            </w:r>
            <w:r>
              <w:t>de Joan Puig i Ferreter</w:t>
            </w:r>
          </w:p>
        </w:tc>
        <w:tc>
          <w:tcPr>
            <w:tcW w:w="1306" w:type="dxa"/>
          </w:tcPr>
          <w:p w14:paraId="7D4E403D" w14:textId="77777777" w:rsidR="00BF45F4" w:rsidRDefault="00310C77" w:rsidP="00AC6E86">
            <w:r>
              <w:t>100</w:t>
            </w:r>
          </w:p>
        </w:tc>
      </w:tr>
    </w:tbl>
    <w:p w14:paraId="21F7A380" w14:textId="77777777" w:rsidR="00BF45F4" w:rsidRPr="00D6757D" w:rsidRDefault="00BF45F4" w:rsidP="00BF45F4"/>
    <w:p w14:paraId="34483693" w14:textId="77777777" w:rsidR="007866AE" w:rsidRDefault="007866AE" w:rsidP="007866AE">
      <w:pPr>
        <w:pStyle w:val="Ttulo2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>
        <w:rPr>
          <w:b w:val="0"/>
          <w:color w:val="auto"/>
          <w:sz w:val="22"/>
          <w:szCs w:val="22"/>
        </w:rPr>
        <w:t>A tots els controls i activitats d’aprenentatge es descomptaran 0’1 punts per falta d’ortografia no repetida.</w:t>
      </w:r>
    </w:p>
    <w:p w14:paraId="51626D68" w14:textId="77777777" w:rsidR="007866AE" w:rsidRPr="00DE166B" w:rsidRDefault="007866AE" w:rsidP="007866AE">
      <w:r w:rsidRPr="00DE166B">
        <w:t>En l’alumnat diagnosticat de dislèxia el descompte per faltes d’ortografia serà del 50%.</w:t>
      </w:r>
    </w:p>
    <w:p w14:paraId="480C1DFA" w14:textId="77777777" w:rsidR="00BF45F4" w:rsidRPr="00ED09F1" w:rsidRDefault="00BF45F4" w:rsidP="00BF45F4"/>
    <w:p w14:paraId="13E6C894" w14:textId="77777777" w:rsidR="00490024" w:rsidRDefault="003F5D10" w:rsidP="00BF45F4">
      <w:r>
        <w:t>*La descripció dels continguts pot ser modificada al llarg del curs. En tots els casos, els canvis seran comunicats.</w:t>
      </w:r>
    </w:p>
    <w:p w14:paraId="17A9978E" w14:textId="77777777" w:rsidR="00700DCB" w:rsidRDefault="00700DCB" w:rsidP="00BF45F4"/>
    <w:p w14:paraId="6027E87E" w14:textId="77777777" w:rsidR="00700DCB" w:rsidRDefault="00700DCB" w:rsidP="00BF45F4"/>
    <w:sectPr w:rsidR="00700DCB" w:rsidSect="0002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0E602" w14:textId="77777777" w:rsidR="00D84215" w:rsidRDefault="00D84215" w:rsidP="00496E49">
      <w:pPr>
        <w:spacing w:after="0"/>
      </w:pPr>
      <w:r>
        <w:separator/>
      </w:r>
    </w:p>
  </w:endnote>
  <w:endnote w:type="continuationSeparator" w:id="0">
    <w:p w14:paraId="10F0F9AA" w14:textId="77777777" w:rsidR="00D84215" w:rsidRDefault="00D84215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43B7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1B9DA005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09109FCF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A57F" w14:textId="77777777" w:rsidR="001B2DEB" w:rsidRDefault="001B2DEB" w:rsidP="003147E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D1D2" w14:textId="77777777" w:rsidR="001B2DEB" w:rsidRDefault="001B2DEB" w:rsidP="003147E2">
    <w:pPr>
      <w:pStyle w:val="Piedepgina"/>
      <w:jc w:val="center"/>
      <w:rPr>
        <w:sz w:val="18"/>
        <w:szCs w:val="18"/>
      </w:rPr>
    </w:pPr>
  </w:p>
  <w:p w14:paraId="0E905A08" w14:textId="7777777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308A" w14:textId="77777777" w:rsidR="00D84215" w:rsidRDefault="00D84215" w:rsidP="00496E49">
      <w:pPr>
        <w:spacing w:after="0"/>
      </w:pPr>
      <w:r>
        <w:separator/>
      </w:r>
    </w:p>
  </w:footnote>
  <w:footnote w:type="continuationSeparator" w:id="0">
    <w:p w14:paraId="508C5667" w14:textId="77777777" w:rsidR="00D84215" w:rsidRDefault="00D84215" w:rsidP="00496E49">
      <w:pPr>
        <w:spacing w:after="0"/>
      </w:pPr>
      <w:r>
        <w:continuationSeparator/>
      </w:r>
    </w:p>
  </w:footnote>
  <w:footnote w:id="1">
    <w:p w14:paraId="4641A7F4" w14:textId="77777777" w:rsidR="00BF45F4" w:rsidRDefault="00BF45F4" w:rsidP="00BF45F4">
      <w:pPr>
        <w:pStyle w:val="Textonotapie"/>
      </w:pPr>
      <w:r>
        <w:rPr>
          <w:rStyle w:val="Refdenotaalpie"/>
        </w:rPr>
        <w:footnoteRef/>
      </w:r>
      <w: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7BD6" w14:textId="77777777" w:rsidR="001B2DEB" w:rsidRDefault="0053512E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148BD1" wp14:editId="6C44C583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C27E2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5348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255A24B5" wp14:editId="0E3EFFCF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57D82" w14:textId="77777777" w:rsidR="001B2DEB" w:rsidRDefault="001B2DEB">
    <w:pPr>
      <w:pStyle w:val="Encabezado"/>
    </w:pPr>
  </w:p>
  <w:p w14:paraId="5E4CC9FA" w14:textId="77777777" w:rsidR="001B2DEB" w:rsidRDefault="001B2DEB">
    <w:pPr>
      <w:pStyle w:val="Encabezado"/>
    </w:pPr>
  </w:p>
  <w:p w14:paraId="42ED6F49" w14:textId="77777777" w:rsidR="001B2DEB" w:rsidRDefault="001B2DEB">
    <w:pPr>
      <w:pStyle w:val="Encabezado"/>
    </w:pPr>
  </w:p>
  <w:p w14:paraId="29D319D7" w14:textId="77777777" w:rsidR="001B2DEB" w:rsidRDefault="001B2DEB">
    <w:pPr>
      <w:pStyle w:val="Encabezado"/>
    </w:pPr>
  </w:p>
  <w:p w14:paraId="22930A2D" w14:textId="77777777" w:rsidR="001B2DEB" w:rsidRDefault="001B2DE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E869B0" wp14:editId="6C2B5555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3976F3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E926DC0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F4DD" w14:textId="77777777" w:rsidR="001B2DEB" w:rsidRDefault="001B2DE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759A42" wp14:editId="1BABC3E6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2A872" w14:textId="77777777" w:rsidR="001B2DEB" w:rsidRPr="007C1F95" w:rsidRDefault="001B2DEB" w:rsidP="00EA48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02565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:rsidR="001B2DEB" w:rsidRPr="007C1F95" w:rsidRDefault="001B2DEB" w:rsidP="00EA485D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877C089" w14:textId="77777777" w:rsidR="001B2DEB" w:rsidRDefault="001B2DEB">
    <w:pPr>
      <w:pStyle w:val="Encabezado"/>
    </w:pPr>
  </w:p>
  <w:p w14:paraId="25224A85" w14:textId="77777777" w:rsidR="001B2DEB" w:rsidRDefault="001B2DEB">
    <w:pPr>
      <w:pStyle w:val="Encabezado"/>
    </w:pPr>
  </w:p>
  <w:p w14:paraId="2F91A8CF" w14:textId="77777777" w:rsidR="001B2DEB" w:rsidRDefault="001B2DEB">
    <w:pPr>
      <w:pStyle w:val="Encabezado"/>
    </w:pPr>
  </w:p>
  <w:p w14:paraId="0205D489" w14:textId="77777777" w:rsidR="001B2DEB" w:rsidRDefault="001B2DE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8713F1" wp14:editId="0414BFA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9BF759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5B2817C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4B73C40" w14:textId="77777777" w:rsidR="001B2DEB" w:rsidRDefault="001B2D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2B09E906" wp14:editId="363D6638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3AA1" w14:textId="77777777" w:rsidR="001B2DEB" w:rsidRDefault="00490024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87406B" wp14:editId="1BBF2D0E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83365" w14:textId="77777777" w:rsidR="001B2DEB" w:rsidRPr="007C1F95" w:rsidRDefault="001B2DEB" w:rsidP="00BF45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649860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1B2DEB" w:rsidRPr="007C1F95" w:rsidRDefault="001B2DEB" w:rsidP="00BF45F4">
                    <w:pPr>
                      <w:jc w:val="right"/>
                    </w:pPr>
                    <w:bookmarkStart w:id="1" w:name="_GoBack"/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10302005" wp14:editId="2149208F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E27">
      <w:tab/>
      <w:t>CRITERIS AVALUACIÓ</w:t>
    </w:r>
  </w:p>
  <w:p w14:paraId="5091EAAF" w14:textId="14D58C26" w:rsidR="00007E27" w:rsidRDefault="00711E9B" w:rsidP="001527F2">
    <w:pPr>
      <w:pStyle w:val="Encabezado"/>
    </w:pPr>
    <w:r>
      <w:tab/>
      <w:t>CURS 20</w:t>
    </w:r>
    <w:r w:rsidR="00F7626B">
      <w:t>22</w:t>
    </w:r>
    <w:r>
      <w:t>-202</w:t>
    </w:r>
    <w:r w:rsidR="00F7626B">
      <w:t>3</w:t>
    </w:r>
  </w:p>
  <w:p w14:paraId="08E51E42" w14:textId="77777777" w:rsidR="001B2DEB" w:rsidRDefault="001B2DEB" w:rsidP="001527F2">
    <w:pPr>
      <w:pStyle w:val="Encabezado"/>
    </w:pPr>
  </w:p>
  <w:p w14:paraId="58C685EB" w14:textId="77777777" w:rsidR="001B2DEB" w:rsidRDefault="001B2DEB" w:rsidP="001527F2">
    <w:pPr>
      <w:pStyle w:val="Encabezado"/>
    </w:pPr>
  </w:p>
  <w:p w14:paraId="530C6E33" w14:textId="77777777" w:rsidR="001B2DEB" w:rsidRDefault="001B2DEB" w:rsidP="001527F2">
    <w:pPr>
      <w:pStyle w:val="Encabezado"/>
    </w:pPr>
  </w:p>
  <w:p w14:paraId="1EEC6E99" w14:textId="77777777" w:rsidR="001B2DEB" w:rsidRDefault="001B2DEB" w:rsidP="001527F2">
    <w:pPr>
      <w:pStyle w:val="Encabezado"/>
    </w:pPr>
  </w:p>
  <w:p w14:paraId="6F5BB5C7" w14:textId="77777777" w:rsidR="001B2DEB" w:rsidRPr="001527F2" w:rsidRDefault="001B2DEB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D72BF08" wp14:editId="06174869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E32A2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675EAC8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0300"/>
    <w:multiLevelType w:val="hybridMultilevel"/>
    <w:tmpl w:val="2C7E6CA4"/>
    <w:lvl w:ilvl="0" w:tplc="2E8AF2A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5"/>
  <w:evenAndOddHeaders/>
  <w:characterSpacingControl w:val="doNotCompress"/>
  <w:hdrShapeDefaults>
    <o:shapedefaults v:ext="edit" spidmax="30721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6"/>
    <w:rsid w:val="00006E33"/>
    <w:rsid w:val="00007E27"/>
    <w:rsid w:val="00020EFE"/>
    <w:rsid w:val="00022310"/>
    <w:rsid w:val="00032A44"/>
    <w:rsid w:val="00040328"/>
    <w:rsid w:val="00085B38"/>
    <w:rsid w:val="000D201D"/>
    <w:rsid w:val="000D7F76"/>
    <w:rsid w:val="00151F3E"/>
    <w:rsid w:val="001527F2"/>
    <w:rsid w:val="001648E2"/>
    <w:rsid w:val="00173725"/>
    <w:rsid w:val="0019521D"/>
    <w:rsid w:val="001B2DEB"/>
    <w:rsid w:val="001D07FF"/>
    <w:rsid w:val="002161D0"/>
    <w:rsid w:val="002728D3"/>
    <w:rsid w:val="002A59E2"/>
    <w:rsid w:val="002B0C38"/>
    <w:rsid w:val="002B2C1F"/>
    <w:rsid w:val="002E119B"/>
    <w:rsid w:val="00310C77"/>
    <w:rsid w:val="003147E2"/>
    <w:rsid w:val="00322E7B"/>
    <w:rsid w:val="003262C5"/>
    <w:rsid w:val="003C0425"/>
    <w:rsid w:val="003C26A5"/>
    <w:rsid w:val="003E1AC6"/>
    <w:rsid w:val="003E7235"/>
    <w:rsid w:val="003F5D10"/>
    <w:rsid w:val="00414500"/>
    <w:rsid w:val="00421CB5"/>
    <w:rsid w:val="004749EE"/>
    <w:rsid w:val="00490024"/>
    <w:rsid w:val="004927E0"/>
    <w:rsid w:val="004965E2"/>
    <w:rsid w:val="00496E49"/>
    <w:rsid w:val="004F20A6"/>
    <w:rsid w:val="00502400"/>
    <w:rsid w:val="0053353A"/>
    <w:rsid w:val="0053506B"/>
    <w:rsid w:val="0053512E"/>
    <w:rsid w:val="005457EE"/>
    <w:rsid w:val="005520EE"/>
    <w:rsid w:val="00555756"/>
    <w:rsid w:val="00571C5E"/>
    <w:rsid w:val="005C32BB"/>
    <w:rsid w:val="005C4D3E"/>
    <w:rsid w:val="005E2F78"/>
    <w:rsid w:val="00603CE2"/>
    <w:rsid w:val="006C6013"/>
    <w:rsid w:val="006F4FAF"/>
    <w:rsid w:val="00700DCB"/>
    <w:rsid w:val="00711E9B"/>
    <w:rsid w:val="007407CB"/>
    <w:rsid w:val="00752AA9"/>
    <w:rsid w:val="007866AE"/>
    <w:rsid w:val="007A6982"/>
    <w:rsid w:val="007B190A"/>
    <w:rsid w:val="007B1E49"/>
    <w:rsid w:val="007C1F95"/>
    <w:rsid w:val="007C5C77"/>
    <w:rsid w:val="007D34C2"/>
    <w:rsid w:val="007E06E3"/>
    <w:rsid w:val="007E197E"/>
    <w:rsid w:val="007E6528"/>
    <w:rsid w:val="007F2B0C"/>
    <w:rsid w:val="0082744B"/>
    <w:rsid w:val="00866206"/>
    <w:rsid w:val="0088039A"/>
    <w:rsid w:val="00895A61"/>
    <w:rsid w:val="008A422C"/>
    <w:rsid w:val="008A4A34"/>
    <w:rsid w:val="008A5D1A"/>
    <w:rsid w:val="008B43F5"/>
    <w:rsid w:val="008D7E31"/>
    <w:rsid w:val="008E0047"/>
    <w:rsid w:val="00936091"/>
    <w:rsid w:val="009621B7"/>
    <w:rsid w:val="00996AD1"/>
    <w:rsid w:val="009C3B62"/>
    <w:rsid w:val="009D25F0"/>
    <w:rsid w:val="009E29BF"/>
    <w:rsid w:val="00A03EEA"/>
    <w:rsid w:val="00A75220"/>
    <w:rsid w:val="00A93B35"/>
    <w:rsid w:val="00AF5728"/>
    <w:rsid w:val="00B56FBE"/>
    <w:rsid w:val="00B72728"/>
    <w:rsid w:val="00BC1217"/>
    <w:rsid w:val="00BD7F5F"/>
    <w:rsid w:val="00BE2F73"/>
    <w:rsid w:val="00BF0EA9"/>
    <w:rsid w:val="00BF45F4"/>
    <w:rsid w:val="00C11EE5"/>
    <w:rsid w:val="00C14F87"/>
    <w:rsid w:val="00C16938"/>
    <w:rsid w:val="00C3632C"/>
    <w:rsid w:val="00C6218F"/>
    <w:rsid w:val="00C7617C"/>
    <w:rsid w:val="00C83102"/>
    <w:rsid w:val="00CA4EF6"/>
    <w:rsid w:val="00CD65ED"/>
    <w:rsid w:val="00D84215"/>
    <w:rsid w:val="00DC3501"/>
    <w:rsid w:val="00DD30C5"/>
    <w:rsid w:val="00DE166B"/>
    <w:rsid w:val="00DE4FFD"/>
    <w:rsid w:val="00DE687C"/>
    <w:rsid w:val="00E37214"/>
    <w:rsid w:val="00E91E1B"/>
    <w:rsid w:val="00EA485D"/>
    <w:rsid w:val="00EB66E5"/>
    <w:rsid w:val="00EB7F6E"/>
    <w:rsid w:val="00F16184"/>
    <w:rsid w:val="00F71E9C"/>
    <w:rsid w:val="00F729A6"/>
    <w:rsid w:val="00F7626B"/>
    <w:rsid w:val="00F7696F"/>
    <w:rsid w:val="00F97B9D"/>
    <w:rsid w:val="00FB0256"/>
    <w:rsid w:val="00FB66E0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0F8EA7F"/>
  <w15:docId w15:val="{0F0CF305-A5F2-43D8-90F8-5C5B274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1B62D401247C68CAA6D2C8092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97F-1748-42E6-9E98-40F13F675123}"/>
      </w:docPartPr>
      <w:docPartBody>
        <w:p w:rsidR="00D15DAA" w:rsidRDefault="00D15DAA">
          <w:pPr>
            <w:pStyle w:val="8021B62D401247C68CAA6D2C8092402E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818D16552B5E47EB90E865AACD53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815F-3593-4CD7-83BB-FF6BA39CCBC5}"/>
      </w:docPartPr>
      <w:docPartBody>
        <w:p w:rsidR="00D15DAA" w:rsidRDefault="00D15DAA">
          <w:pPr>
            <w:pStyle w:val="818D16552B5E47EB90E865AACD533C18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F95F26019A3A483A9E7D1541AE8C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55C9-8002-47F3-B00B-59467AF7E6B7}"/>
      </w:docPartPr>
      <w:docPartBody>
        <w:p w:rsidR="00D15DAA" w:rsidRDefault="00D15DAA">
          <w:pPr>
            <w:pStyle w:val="F95F26019A3A483A9E7D1541AE8CC9BF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0F7690AA26624C7A81BFF875805C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3D1D-0FC3-45C7-B5F9-3649F989845C}"/>
      </w:docPartPr>
      <w:docPartBody>
        <w:p w:rsidR="00D15DAA" w:rsidRDefault="00D15DAA">
          <w:pPr>
            <w:pStyle w:val="0F7690AA26624C7A81BFF875805CF042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A"/>
    <w:rsid w:val="0015798A"/>
    <w:rsid w:val="00B43125"/>
    <w:rsid w:val="00D15DAA"/>
    <w:rsid w:val="00E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021B62D401247C68CAA6D2C8092402E">
    <w:name w:val="8021B62D401247C68CAA6D2C8092402E"/>
  </w:style>
  <w:style w:type="paragraph" w:customStyle="1" w:styleId="818D16552B5E47EB90E865AACD533C18">
    <w:name w:val="818D16552B5E47EB90E865AACD533C18"/>
  </w:style>
  <w:style w:type="paragraph" w:customStyle="1" w:styleId="F95F26019A3A483A9E7D1541AE8CC9BF">
    <w:name w:val="F95F26019A3A483A9E7D1541AE8CC9BF"/>
  </w:style>
  <w:style w:type="paragraph" w:customStyle="1" w:styleId="0F7690AA26624C7A81BFF875805CF042">
    <w:name w:val="0F7690AA26624C7A81BFF875805CF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6B1-9076-4A07-AEF5-FEB24C8B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Lluisa Erill</dc:creator>
  <cp:lastModifiedBy>instala</cp:lastModifiedBy>
  <cp:revision>3</cp:revision>
  <cp:lastPrinted>2017-09-05T10:48:00Z</cp:lastPrinted>
  <dcterms:created xsi:type="dcterms:W3CDTF">2022-09-06T10:28:00Z</dcterms:created>
  <dcterms:modified xsi:type="dcterms:W3CDTF">2022-09-06T10:29:00Z</dcterms:modified>
</cp:coreProperties>
</file>