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1r ESO</w:t>
      </w:r>
      <w:r w:rsidDel="00000000" w:rsidR="00000000" w:rsidRPr="00000000">
        <w:rPr>
          <w:b w:val="1"/>
          <w:color w:val="ffffff"/>
          <w:rtl w:val="0"/>
        </w:rPr>
        <w:t xml:space="preserve">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Francès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1r quadrimestre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Comprensió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19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2n quadrimestre</w:t>
      </w:r>
    </w:p>
    <w:p w:rsidR="00000000" w:rsidDel="00000000" w:rsidP="00000000" w:rsidRDefault="00000000" w:rsidRPr="00000000" w14:paraId="0000001C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Comprensió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4">
            <w:pPr>
              <w:jc w:val="left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Comprensió 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Expressió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i, si és inferior, en funció de l’alumne/a, la seva actitud vers la matèria i el seu progrés.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34">
      <w:pPr>
        <w:keepNext w:val="1"/>
        <w:keepLines w:val="1"/>
        <w:spacing w:after="0" w:before="12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3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4282"/>
        <w:gridCol w:w="3055"/>
        <w:tblGridChange w:id="0">
          <w:tblGrid>
            <w:gridCol w:w="1383"/>
            <w:gridCol w:w="4282"/>
            <w:gridCol w:w="3055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Quadrimestre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el 2n quadrimestre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B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bookmarkStart w:colFirst="0" w:colLast="0" w:name="_heading=h.ow078aywpkfh" w:id="1"/>
      <w:bookmarkEnd w:id="1"/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Ordinària</w:t>
      </w:r>
    </w:p>
    <w:tbl>
      <w:tblPr>
        <w:tblStyle w:val="Table4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Treball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Entrega d’un treball sobre la feina realitzada durant el curs.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spacing w:after="0" w:line="240" w:lineRule="auto"/>
        <w:jc w:val="left"/>
        <w:rPr>
          <w:b w:val="1"/>
          <w:color w:val="632423"/>
          <w:sz w:val="26"/>
          <w:szCs w:val="26"/>
        </w:rPr>
      </w:pPr>
      <w:bookmarkStart w:colFirst="0" w:colLast="0" w:name="_heading=h.7tr68dr1827o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252"/>
        <w:tab w:val="right" w:pos="8504"/>
      </w:tabs>
      <w:spacing w:after="709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-415923</wp:posOffset>
          </wp:positionH>
          <wp:positionV relativeFrom="paragraph">
            <wp:posOffset>-222883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3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6">
          <w:pPr>
            <w:spacing w:before="709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47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1220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1220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g06Fw9XF1JKEiJ+YMW34UgTJ2g==">AMUW2mWaBk9/xWSpW0eKk4JYQNiiD2Yqi2a3Kes0tILpRmew8XyCYlqpL1BRxjGUVF97u6L3FWKf1Z3j6jovq2hk60HicE7No6Qc6qdbL9eV1Kvy8rmxI58DrNrYyPu7yjdXn1wQgCwplbVc1RT3fogw3TQw2Xaf3MYs1ngY3H8ZrQ8v8tbmmCc=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2018-09-06T08:37:00Z</dcterms:created>
  <dc:creator>Montse Puig</dc:creator>
</cp:coreProperties>
</file>