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2F88" w14:textId="77777777" w:rsidR="00EC019C" w:rsidRDefault="00EC01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14:paraId="484355AA" w14:textId="77777777" w:rsidR="00EC019C" w:rsidRDefault="009B512B">
      <w:pPr>
        <w:spacing w:after="0" w:line="240" w:lineRule="auto"/>
        <w:jc w:val="left"/>
      </w:pPr>
      <w:r>
        <w:t>Curs: 2n SMX</w:t>
      </w:r>
      <w:r>
        <w:rPr>
          <w:b/>
          <w:color w:val="FFFFFF"/>
        </w:rPr>
        <w:t xml:space="preserve"> t Curricular</w:t>
      </w:r>
    </w:p>
    <w:p w14:paraId="5A3A2BC1" w14:textId="77777777" w:rsidR="00EC019C" w:rsidRDefault="009B512B">
      <w:pPr>
        <w:spacing w:after="0" w:line="240" w:lineRule="auto"/>
        <w:jc w:val="left"/>
      </w:pPr>
      <w:r>
        <w:t xml:space="preserve">Matèria: SEGURETAT INFORMÀTICA </w:t>
      </w:r>
    </w:p>
    <w:p w14:paraId="04AD7285" w14:textId="77777777" w:rsidR="00EC019C" w:rsidRDefault="009B512B">
      <w:pPr>
        <w:spacing w:after="0" w:line="240" w:lineRule="auto"/>
        <w:jc w:val="left"/>
      </w:pPr>
      <w:r>
        <w:t>Tipus de matèria: Obligatòria</w:t>
      </w:r>
    </w:p>
    <w:p w14:paraId="0D0EFEE8" w14:textId="77777777" w:rsidR="00EC019C" w:rsidRDefault="009B512B">
      <w:pPr>
        <w:spacing w:after="0" w:line="240" w:lineRule="auto"/>
        <w:jc w:val="left"/>
      </w:pPr>
      <w:r>
        <w:t>Matèria pràctica: Sí</w:t>
      </w:r>
    </w:p>
    <w:p w14:paraId="1355D2AA" w14:textId="77777777" w:rsidR="00EC019C" w:rsidRDefault="00EC019C">
      <w:pPr>
        <w:spacing w:after="0" w:line="240" w:lineRule="auto"/>
        <w:jc w:val="left"/>
      </w:pPr>
    </w:p>
    <w:p w14:paraId="5E7F8911" w14:textId="77777777" w:rsidR="00EC019C" w:rsidRDefault="009B512B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 xml:space="preserve">Activitats i elements d’avaluació i la seva ponderació dins la nota de l’avaluació del mòdul </w:t>
      </w:r>
    </w:p>
    <w:p w14:paraId="5DBA2BB0" w14:textId="77777777" w:rsidR="00EC019C" w:rsidRDefault="00EC019C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</w:p>
    <w:tbl>
      <w:tblPr>
        <w:tblStyle w:val="a"/>
        <w:tblW w:w="7605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5415"/>
      </w:tblGrid>
      <w:tr w:rsidR="003A6528" w14:paraId="269FF1BD" w14:textId="77777777" w:rsidTr="003A6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 w:val="restart"/>
            <w:shd w:val="clear" w:color="auto" w:fill="FDEADA"/>
          </w:tcPr>
          <w:p w14:paraId="4A2AE8F6" w14:textId="77777777" w:rsidR="003A6528" w:rsidRDefault="003A6528">
            <w:pPr>
              <w:jc w:val="left"/>
              <w:rPr>
                <w:rFonts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/>
                <w:color w:val="000000"/>
                <w:sz w:val="18"/>
                <w:szCs w:val="18"/>
              </w:rPr>
              <w:t>Seguretat Informàtica</w:t>
            </w:r>
          </w:p>
          <w:p w14:paraId="6B380007" w14:textId="703CEBB5" w:rsidR="003A6528" w:rsidRDefault="003A6528">
            <w:pPr>
              <w:jc w:val="left"/>
              <w:rPr>
                <w:rFonts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/>
                <w:color w:val="000000"/>
                <w:sz w:val="18"/>
                <w:szCs w:val="18"/>
              </w:rPr>
              <w:t>(99h)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shd w:val="clear" w:color="auto" w:fill="FDEADA"/>
          </w:tcPr>
          <w:p w14:paraId="5E660480" w14:textId="77777777" w:rsidR="003A6528" w:rsidRPr="003A6528" w:rsidRDefault="003A6528" w:rsidP="00C87ACC">
            <w:pPr>
              <w:jc w:val="left"/>
              <w:rPr>
                <w:rFonts w:eastAsia="Verdana" w:cs="Verdana"/>
                <w:bCs/>
                <w:color w:val="000000"/>
              </w:rPr>
            </w:pPr>
            <w:r w:rsidRPr="003A6528">
              <w:rPr>
                <w:rFonts w:eastAsia="Verdana" w:cs="Verdana"/>
                <w:bCs/>
                <w:color w:val="000000"/>
              </w:rPr>
              <w:t>UF 1: Seguretat passiva</w:t>
            </w:r>
          </w:p>
        </w:tc>
      </w:tr>
      <w:tr w:rsidR="003A6528" w14:paraId="06DC28D1" w14:textId="77777777" w:rsidTr="003A6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shd w:val="clear" w:color="auto" w:fill="FDEADA"/>
          </w:tcPr>
          <w:p w14:paraId="6109A6EA" w14:textId="77777777" w:rsidR="003A6528" w:rsidRDefault="003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shd w:val="clear" w:color="auto" w:fill="FDEADA"/>
          </w:tcPr>
          <w:p w14:paraId="4A55553F" w14:textId="77777777" w:rsidR="003A6528" w:rsidRDefault="003A6528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UF 2: Còpies de seguretat</w:t>
            </w:r>
          </w:p>
        </w:tc>
      </w:tr>
      <w:tr w:rsidR="003A6528" w14:paraId="58CB5FFA" w14:textId="77777777" w:rsidTr="003A6528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shd w:val="clear" w:color="auto" w:fill="FDEADA"/>
          </w:tcPr>
          <w:p w14:paraId="47169CB0" w14:textId="77777777" w:rsidR="003A6528" w:rsidRDefault="003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shd w:val="clear" w:color="auto" w:fill="FDEADA"/>
          </w:tcPr>
          <w:p w14:paraId="4985DFB5" w14:textId="77777777" w:rsidR="003A6528" w:rsidRDefault="003A6528" w:rsidP="00C87ACC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UF 3: Legislació de seguretat i protecció de dades</w:t>
            </w:r>
          </w:p>
        </w:tc>
      </w:tr>
      <w:tr w:rsidR="003A6528" w14:paraId="276A5C2C" w14:textId="77777777" w:rsidTr="003A6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shd w:val="clear" w:color="auto" w:fill="FDEADA"/>
          </w:tcPr>
          <w:p w14:paraId="0D2DD011" w14:textId="77777777" w:rsidR="003A6528" w:rsidRDefault="003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shd w:val="clear" w:color="auto" w:fill="FDEADA"/>
          </w:tcPr>
          <w:p w14:paraId="3193D246" w14:textId="77777777" w:rsidR="003A6528" w:rsidRDefault="003A6528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UF 4: Seguretat activa</w:t>
            </w:r>
          </w:p>
        </w:tc>
      </w:tr>
      <w:tr w:rsidR="003A6528" w14:paraId="65934508" w14:textId="77777777" w:rsidTr="003A65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vMerge/>
            <w:shd w:val="clear" w:color="auto" w:fill="FDEADA"/>
          </w:tcPr>
          <w:p w14:paraId="365EB8F6" w14:textId="77777777" w:rsidR="003A6528" w:rsidRDefault="003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5" w:type="dxa"/>
            <w:shd w:val="clear" w:color="auto" w:fill="FDEADA"/>
          </w:tcPr>
          <w:p w14:paraId="6AEA78F3" w14:textId="77777777" w:rsidR="003A6528" w:rsidRDefault="003A6528">
            <w:pPr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UF 5: Tallafocs i monitoratge de xarxes.</w:t>
            </w:r>
          </w:p>
        </w:tc>
      </w:tr>
    </w:tbl>
    <w:p w14:paraId="4C15FAE2" w14:textId="77777777" w:rsidR="00EC019C" w:rsidRDefault="009B512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UF1: Seguretat passiva</w:t>
      </w:r>
    </w:p>
    <w:tbl>
      <w:tblPr>
        <w:tblStyle w:val="a0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410"/>
        <w:gridCol w:w="999"/>
      </w:tblGrid>
      <w:tr w:rsidR="00EC019C" w14:paraId="4358F81C" w14:textId="77777777" w:rsidTr="00C87ACC">
        <w:tc>
          <w:tcPr>
            <w:tcW w:w="2235" w:type="dxa"/>
            <w:shd w:val="clear" w:color="auto" w:fill="007FA9"/>
          </w:tcPr>
          <w:p w14:paraId="02469A21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410" w:type="dxa"/>
            <w:shd w:val="clear" w:color="auto" w:fill="007FA9"/>
          </w:tcPr>
          <w:p w14:paraId="69939849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999" w:type="dxa"/>
            <w:shd w:val="clear" w:color="auto" w:fill="007FA9"/>
          </w:tcPr>
          <w:p w14:paraId="5E46207B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EC019C" w14:paraId="731D7DFB" w14:textId="77777777" w:rsidTr="00C87ACC">
        <w:tc>
          <w:tcPr>
            <w:tcW w:w="2235" w:type="dxa"/>
          </w:tcPr>
          <w:p w14:paraId="3C1F82E3" w14:textId="0AD6B01F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pràctic</w:t>
            </w:r>
          </w:p>
        </w:tc>
        <w:tc>
          <w:tcPr>
            <w:tcW w:w="5410" w:type="dxa"/>
          </w:tcPr>
          <w:p w14:paraId="1FED0952" w14:textId="4C25996D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Examen pràctic Programació Petits Virus en Visual Basic Script. </w:t>
            </w:r>
            <w:r w:rsidR="00B4431E">
              <w:rPr>
                <w:rFonts w:eastAsia="Verdana" w:cs="Verdana"/>
                <w:color w:val="000000"/>
              </w:rPr>
              <w:t>(</w:t>
            </w:r>
            <w:r>
              <w:rPr>
                <w:rFonts w:eastAsia="Verdana" w:cs="Verdana"/>
                <w:color w:val="000000"/>
              </w:rPr>
              <w:t>amb apunts</w:t>
            </w:r>
            <w:r w:rsidR="00B4431E">
              <w:rPr>
                <w:rFonts w:eastAsia="Verdana" w:cs="Verdana"/>
                <w:color w:val="000000"/>
              </w:rPr>
              <w:t>)</w:t>
            </w:r>
          </w:p>
        </w:tc>
        <w:tc>
          <w:tcPr>
            <w:tcW w:w="999" w:type="dxa"/>
          </w:tcPr>
          <w:p w14:paraId="638B53DF" w14:textId="421E8CA5" w:rsidR="00EC019C" w:rsidRDefault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 w:rsidR="009B512B">
              <w:rPr>
                <w:rFonts w:eastAsia="Verdana" w:cs="Verdana"/>
                <w:color w:val="000000"/>
              </w:rPr>
              <w:t>0%</w:t>
            </w:r>
          </w:p>
        </w:tc>
      </w:tr>
      <w:tr w:rsidR="00EC019C" w14:paraId="0E09A8FA" w14:textId="77777777" w:rsidTr="00C87ACC">
        <w:tc>
          <w:tcPr>
            <w:tcW w:w="2235" w:type="dxa"/>
          </w:tcPr>
          <w:p w14:paraId="4D76FC92" w14:textId="751C43F9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teòric</w:t>
            </w:r>
          </w:p>
        </w:tc>
        <w:tc>
          <w:tcPr>
            <w:tcW w:w="5410" w:type="dxa"/>
          </w:tcPr>
          <w:p w14:paraId="68C44694" w14:textId="2F6B62BB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teòric</w:t>
            </w:r>
            <w:r w:rsidR="00B4431E">
              <w:rPr>
                <w:rFonts w:eastAsia="Verdana" w:cs="Verdana"/>
                <w:color w:val="000000"/>
              </w:rPr>
              <w:t xml:space="preserve"> Seguretat Passiva</w:t>
            </w:r>
          </w:p>
        </w:tc>
        <w:tc>
          <w:tcPr>
            <w:tcW w:w="999" w:type="dxa"/>
          </w:tcPr>
          <w:p w14:paraId="4CD477ED" w14:textId="78626D29" w:rsidR="00EC019C" w:rsidRDefault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 w:rsidR="009B512B">
              <w:rPr>
                <w:rFonts w:eastAsia="Verdana" w:cs="Verdana"/>
                <w:color w:val="000000"/>
              </w:rPr>
              <w:t>0%</w:t>
            </w:r>
          </w:p>
        </w:tc>
      </w:tr>
    </w:tbl>
    <w:p w14:paraId="6B3355E9" w14:textId="77777777" w:rsidR="009C5000" w:rsidRDefault="009C5000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</w:p>
    <w:p w14:paraId="2B73C3AE" w14:textId="77777777" w:rsidR="00EC019C" w:rsidRDefault="009B512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UF2: Còpies de Seguretat</w:t>
      </w:r>
    </w:p>
    <w:tbl>
      <w:tblPr>
        <w:tblStyle w:val="a1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268"/>
        <w:gridCol w:w="1141"/>
      </w:tblGrid>
      <w:tr w:rsidR="00EC019C" w14:paraId="249EF70C" w14:textId="77777777" w:rsidTr="00C87ACC">
        <w:tc>
          <w:tcPr>
            <w:tcW w:w="2235" w:type="dxa"/>
            <w:shd w:val="clear" w:color="auto" w:fill="007FA9"/>
          </w:tcPr>
          <w:p w14:paraId="1326C3C1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268" w:type="dxa"/>
            <w:shd w:val="clear" w:color="auto" w:fill="007FA9"/>
          </w:tcPr>
          <w:p w14:paraId="513078E9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141" w:type="dxa"/>
            <w:shd w:val="clear" w:color="auto" w:fill="007FA9"/>
          </w:tcPr>
          <w:p w14:paraId="4B9B6C85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EC019C" w14:paraId="51DF9D65" w14:textId="77777777" w:rsidTr="00C87ACC">
        <w:tc>
          <w:tcPr>
            <w:tcW w:w="2235" w:type="dxa"/>
          </w:tcPr>
          <w:p w14:paraId="01783AD7" w14:textId="70B3F8E1" w:rsidR="00EC019C" w:rsidRDefault="003A6528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pràctic</w:t>
            </w:r>
          </w:p>
        </w:tc>
        <w:tc>
          <w:tcPr>
            <w:tcW w:w="5268" w:type="dxa"/>
          </w:tcPr>
          <w:p w14:paraId="7C75F569" w14:textId="37189F24" w:rsidR="00EC019C" w:rsidRDefault="003A6528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S</w:t>
            </w:r>
            <w:r w:rsidR="009B512B">
              <w:rPr>
                <w:rFonts w:eastAsia="Verdana" w:cs="Verdana"/>
                <w:color w:val="000000"/>
              </w:rPr>
              <w:t xml:space="preserve">istemes de </w:t>
            </w:r>
            <w:proofErr w:type="spellStart"/>
            <w:r w:rsidR="009B512B">
              <w:rPr>
                <w:rFonts w:eastAsia="Verdana" w:cs="Verdana"/>
                <w:color w:val="000000"/>
              </w:rPr>
              <w:t>Backup</w:t>
            </w:r>
            <w:proofErr w:type="spellEnd"/>
            <w:r w:rsidR="009B512B">
              <w:rPr>
                <w:rFonts w:eastAsia="Verdana" w:cs="Verdana"/>
                <w:color w:val="000000"/>
              </w:rPr>
              <w:t xml:space="preserve"> i emmagatzematge massiu</w:t>
            </w:r>
            <w:r w:rsidR="00B4431E">
              <w:rPr>
                <w:rFonts w:eastAsia="Verdana" w:cs="Verdana"/>
                <w:color w:val="000000"/>
              </w:rPr>
              <w:t xml:space="preserve"> (amb apunts)</w:t>
            </w:r>
          </w:p>
        </w:tc>
        <w:tc>
          <w:tcPr>
            <w:tcW w:w="1141" w:type="dxa"/>
          </w:tcPr>
          <w:p w14:paraId="5454BCE6" w14:textId="30E53E55" w:rsidR="00EC019C" w:rsidRDefault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 w:rsidR="009B512B">
              <w:rPr>
                <w:rFonts w:eastAsia="Verdana" w:cs="Verdana"/>
                <w:color w:val="000000"/>
              </w:rPr>
              <w:t>0%</w:t>
            </w:r>
          </w:p>
        </w:tc>
      </w:tr>
      <w:tr w:rsidR="00EC019C" w14:paraId="0B970473" w14:textId="77777777" w:rsidTr="00C87ACC">
        <w:tc>
          <w:tcPr>
            <w:tcW w:w="2235" w:type="dxa"/>
          </w:tcPr>
          <w:p w14:paraId="009CD783" w14:textId="496BC23F" w:rsidR="00EC019C" w:rsidRDefault="009B512B">
            <w:pPr>
              <w:jc w:val="left"/>
              <w:rPr>
                <w:rFonts w:eastAsia="Verdana" w:cs="Verdana"/>
                <w:color w:val="000000"/>
                <w:sz w:val="18"/>
                <w:szCs w:val="18"/>
              </w:rPr>
            </w:pPr>
            <w:r>
              <w:rPr>
                <w:rFonts w:eastAsia="Verdana" w:cs="Verdana"/>
                <w:color w:val="000000"/>
              </w:rPr>
              <w:t xml:space="preserve">Examen </w:t>
            </w:r>
            <w:r w:rsidR="00B4431E">
              <w:rPr>
                <w:rFonts w:eastAsia="Verdana" w:cs="Verdana"/>
                <w:color w:val="000000"/>
              </w:rPr>
              <w:t>teòric</w:t>
            </w:r>
          </w:p>
        </w:tc>
        <w:tc>
          <w:tcPr>
            <w:tcW w:w="5268" w:type="dxa"/>
          </w:tcPr>
          <w:p w14:paraId="1C04771D" w14:textId="27D0AC85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Teòric</w:t>
            </w:r>
            <w:r w:rsidR="00B4431E">
              <w:rPr>
                <w:rFonts w:eastAsia="Verdana" w:cs="Verdana"/>
                <w:color w:val="000000"/>
              </w:rPr>
              <w:t xml:space="preserve"> Còpies de Seguretat</w:t>
            </w:r>
          </w:p>
        </w:tc>
        <w:tc>
          <w:tcPr>
            <w:tcW w:w="1141" w:type="dxa"/>
          </w:tcPr>
          <w:p w14:paraId="725A41B0" w14:textId="237E9BE6" w:rsidR="00EC019C" w:rsidRDefault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 w:rsidR="009B512B">
              <w:rPr>
                <w:rFonts w:eastAsia="Verdana" w:cs="Verdana"/>
                <w:color w:val="000000"/>
              </w:rPr>
              <w:t>0%</w:t>
            </w:r>
          </w:p>
        </w:tc>
      </w:tr>
    </w:tbl>
    <w:p w14:paraId="018A77EA" w14:textId="77777777" w:rsidR="00C87ACC" w:rsidRDefault="00C87ACC">
      <w:pPr>
        <w:keepNext/>
        <w:keepLines/>
        <w:spacing w:before="200" w:after="0" w:line="240" w:lineRule="auto"/>
        <w:jc w:val="left"/>
        <w:rPr>
          <w:b/>
          <w:sz w:val="20"/>
          <w:szCs w:val="20"/>
        </w:rPr>
      </w:pPr>
    </w:p>
    <w:p w14:paraId="3826F3F2" w14:textId="77777777" w:rsidR="00EC019C" w:rsidRDefault="009B512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 xml:space="preserve">UF3: Legislació de seguretat i protecció de dades RGPD </w:t>
      </w:r>
    </w:p>
    <w:tbl>
      <w:tblPr>
        <w:tblStyle w:val="a2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103"/>
        <w:gridCol w:w="1306"/>
      </w:tblGrid>
      <w:tr w:rsidR="00EC019C" w14:paraId="61C98160" w14:textId="77777777">
        <w:tc>
          <w:tcPr>
            <w:tcW w:w="2235" w:type="dxa"/>
            <w:shd w:val="clear" w:color="auto" w:fill="007FA9"/>
          </w:tcPr>
          <w:p w14:paraId="49695DA3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103" w:type="dxa"/>
            <w:shd w:val="clear" w:color="auto" w:fill="007FA9"/>
          </w:tcPr>
          <w:p w14:paraId="6A3A0988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4F8CA602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3A6528" w14:paraId="2AD3FBC8" w14:textId="77777777">
        <w:tc>
          <w:tcPr>
            <w:tcW w:w="2235" w:type="dxa"/>
          </w:tcPr>
          <w:p w14:paraId="32FE5358" w14:textId="74780997" w:rsidR="003A6528" w:rsidRDefault="003A6528" w:rsidP="003A6528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pràctic</w:t>
            </w:r>
          </w:p>
        </w:tc>
        <w:tc>
          <w:tcPr>
            <w:tcW w:w="5103" w:type="dxa"/>
          </w:tcPr>
          <w:p w14:paraId="61D01B4D" w14:textId="7E757A5D" w:rsidR="003A6528" w:rsidRDefault="00B4431E" w:rsidP="003A6528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pràctic RGPD  (amb apunts)</w:t>
            </w:r>
          </w:p>
        </w:tc>
        <w:tc>
          <w:tcPr>
            <w:tcW w:w="1306" w:type="dxa"/>
          </w:tcPr>
          <w:p w14:paraId="07B44BFE" w14:textId="79F2F959" w:rsidR="003A6528" w:rsidRDefault="00B4431E" w:rsidP="003A6528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 w:rsidR="003A6528">
              <w:rPr>
                <w:rFonts w:eastAsia="Verdana" w:cs="Verdana"/>
                <w:color w:val="000000"/>
              </w:rPr>
              <w:t>0%</w:t>
            </w:r>
          </w:p>
        </w:tc>
      </w:tr>
      <w:tr w:rsidR="003A6528" w14:paraId="7087E346" w14:textId="77777777">
        <w:tc>
          <w:tcPr>
            <w:tcW w:w="2235" w:type="dxa"/>
          </w:tcPr>
          <w:p w14:paraId="5B103817" w14:textId="454737FF" w:rsidR="003A6528" w:rsidRDefault="003A6528" w:rsidP="003A6528">
            <w:pPr>
              <w:jc w:val="left"/>
              <w:rPr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</w:t>
            </w:r>
            <w:r w:rsidR="00B4431E">
              <w:rPr>
                <w:rFonts w:eastAsia="Verdana" w:cs="Verdana"/>
                <w:color w:val="000000"/>
              </w:rPr>
              <w:t xml:space="preserve"> teòric</w:t>
            </w:r>
          </w:p>
        </w:tc>
        <w:tc>
          <w:tcPr>
            <w:tcW w:w="5103" w:type="dxa"/>
          </w:tcPr>
          <w:p w14:paraId="1844AA44" w14:textId="6E208C57" w:rsidR="003A6528" w:rsidRDefault="003A6528" w:rsidP="003A6528">
            <w:pPr>
              <w:jc w:val="left"/>
              <w:rPr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Teòric</w:t>
            </w:r>
            <w:r w:rsidR="00B4431E">
              <w:rPr>
                <w:rFonts w:eastAsia="Verdana" w:cs="Verdana"/>
                <w:color w:val="000000"/>
              </w:rPr>
              <w:t xml:space="preserve"> RGPD</w:t>
            </w:r>
          </w:p>
        </w:tc>
        <w:tc>
          <w:tcPr>
            <w:tcW w:w="1306" w:type="dxa"/>
          </w:tcPr>
          <w:p w14:paraId="1D44B95D" w14:textId="4367ABA8" w:rsidR="003A6528" w:rsidRDefault="00B4431E" w:rsidP="003A6528">
            <w:pPr>
              <w:jc w:val="left"/>
              <w:rPr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 w:rsidR="003A6528">
              <w:rPr>
                <w:rFonts w:eastAsia="Verdana" w:cs="Verdana"/>
                <w:color w:val="000000"/>
              </w:rPr>
              <w:t>0%</w:t>
            </w:r>
          </w:p>
        </w:tc>
      </w:tr>
    </w:tbl>
    <w:p w14:paraId="39FDFDCB" w14:textId="77777777" w:rsidR="009C5000" w:rsidRDefault="009C5000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</w:p>
    <w:p w14:paraId="5FFE267E" w14:textId="77777777" w:rsidR="00EC019C" w:rsidRDefault="009B512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UF4: Seguretat activa</w:t>
      </w:r>
    </w:p>
    <w:tbl>
      <w:tblPr>
        <w:tblStyle w:val="a3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103"/>
        <w:gridCol w:w="1306"/>
      </w:tblGrid>
      <w:tr w:rsidR="00EC019C" w14:paraId="257BD54F" w14:textId="77777777">
        <w:tc>
          <w:tcPr>
            <w:tcW w:w="2235" w:type="dxa"/>
            <w:shd w:val="clear" w:color="auto" w:fill="007FA9"/>
          </w:tcPr>
          <w:p w14:paraId="34179022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103" w:type="dxa"/>
            <w:shd w:val="clear" w:color="auto" w:fill="007FA9"/>
          </w:tcPr>
          <w:p w14:paraId="07013276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3F97EA1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B4431E" w14:paraId="19F4F0A6" w14:textId="77777777">
        <w:tc>
          <w:tcPr>
            <w:tcW w:w="2235" w:type="dxa"/>
          </w:tcPr>
          <w:p w14:paraId="2F1BE093" w14:textId="0FB45268" w:rsidR="00B4431E" w:rsidRDefault="00B4431E" w:rsidP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pràctic</w:t>
            </w:r>
          </w:p>
        </w:tc>
        <w:tc>
          <w:tcPr>
            <w:tcW w:w="5103" w:type="dxa"/>
          </w:tcPr>
          <w:p w14:paraId="5B833BB2" w14:textId="47CB4964" w:rsidR="00B4431E" w:rsidRDefault="00B4431E" w:rsidP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pràctic Seguretat Activa (amb apunts)</w:t>
            </w:r>
          </w:p>
        </w:tc>
        <w:tc>
          <w:tcPr>
            <w:tcW w:w="1306" w:type="dxa"/>
          </w:tcPr>
          <w:p w14:paraId="549602C4" w14:textId="002D7588" w:rsidR="00B4431E" w:rsidRDefault="00B4431E" w:rsidP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>
              <w:rPr>
                <w:rFonts w:eastAsia="Verdana" w:cs="Verdana"/>
                <w:color w:val="000000"/>
              </w:rPr>
              <w:t>0%</w:t>
            </w:r>
          </w:p>
        </w:tc>
      </w:tr>
      <w:tr w:rsidR="00B4431E" w14:paraId="79DD3BDE" w14:textId="77777777">
        <w:tc>
          <w:tcPr>
            <w:tcW w:w="2235" w:type="dxa"/>
          </w:tcPr>
          <w:p w14:paraId="64C0C2CE" w14:textId="6BC19126" w:rsidR="00B4431E" w:rsidRDefault="00B4431E" w:rsidP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teòric</w:t>
            </w:r>
          </w:p>
        </w:tc>
        <w:tc>
          <w:tcPr>
            <w:tcW w:w="5103" w:type="dxa"/>
          </w:tcPr>
          <w:p w14:paraId="51FE4302" w14:textId="47A27F56" w:rsidR="00B4431E" w:rsidRDefault="00B4431E" w:rsidP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 Teòric</w:t>
            </w:r>
          </w:p>
        </w:tc>
        <w:tc>
          <w:tcPr>
            <w:tcW w:w="1306" w:type="dxa"/>
          </w:tcPr>
          <w:p w14:paraId="225D8C54" w14:textId="5B5CC65F" w:rsidR="00B4431E" w:rsidRDefault="00B4431E" w:rsidP="00B4431E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5</w:t>
            </w:r>
            <w:r>
              <w:rPr>
                <w:rFonts w:eastAsia="Verdana" w:cs="Verdana"/>
                <w:color w:val="000000"/>
              </w:rPr>
              <w:t>0%</w:t>
            </w:r>
          </w:p>
        </w:tc>
      </w:tr>
    </w:tbl>
    <w:p w14:paraId="572FD9C2" w14:textId="77777777" w:rsidR="00EC019C" w:rsidRDefault="00EC019C">
      <w:pPr>
        <w:spacing w:after="0" w:line="240" w:lineRule="auto"/>
        <w:jc w:val="left"/>
      </w:pPr>
    </w:p>
    <w:p w14:paraId="61C1DA7E" w14:textId="77777777" w:rsidR="00EC019C" w:rsidRDefault="009B512B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UF5: Tallafocs i monitoratge de xarxes.</w:t>
      </w:r>
    </w:p>
    <w:tbl>
      <w:tblPr>
        <w:tblStyle w:val="a4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126"/>
        <w:gridCol w:w="1283"/>
      </w:tblGrid>
      <w:tr w:rsidR="00EC019C" w14:paraId="7689930E" w14:textId="77777777" w:rsidTr="009C5000">
        <w:tc>
          <w:tcPr>
            <w:tcW w:w="2235" w:type="dxa"/>
            <w:shd w:val="clear" w:color="auto" w:fill="007FA9"/>
          </w:tcPr>
          <w:p w14:paraId="64E7FDA5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5126" w:type="dxa"/>
            <w:shd w:val="clear" w:color="auto" w:fill="007FA9"/>
          </w:tcPr>
          <w:p w14:paraId="32FA9608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283" w:type="dxa"/>
            <w:shd w:val="clear" w:color="auto" w:fill="007FA9"/>
          </w:tcPr>
          <w:p w14:paraId="525A8ABF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EC019C" w14:paraId="2E3F3C18" w14:textId="77777777" w:rsidTr="009C5000">
        <w:tc>
          <w:tcPr>
            <w:tcW w:w="2235" w:type="dxa"/>
          </w:tcPr>
          <w:p w14:paraId="16DB7FD7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eastAsia="Verdana" w:cs="Verdana"/>
                <w:color w:val="000000"/>
              </w:rPr>
              <w:t>Pràctica Projecte</w:t>
            </w:r>
            <w:r w:rsidR="009C5000">
              <w:rPr>
                <w:rFonts w:eastAsia="Verdana" w:cs="Verdana"/>
                <w:color w:val="000000"/>
              </w:rPr>
              <w:t xml:space="preserve"> final</w:t>
            </w:r>
          </w:p>
        </w:tc>
        <w:tc>
          <w:tcPr>
            <w:tcW w:w="5126" w:type="dxa"/>
          </w:tcPr>
          <w:p w14:paraId="7DC42967" w14:textId="569C429D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Planificació del sistema de seguretat global d</w:t>
            </w:r>
            <w:r w:rsidR="00B4431E">
              <w:rPr>
                <w:rFonts w:eastAsia="Verdana" w:cs="Verdana"/>
                <w:color w:val="000000"/>
              </w:rPr>
              <w:t xml:space="preserve">’una </w:t>
            </w:r>
            <w:r>
              <w:rPr>
                <w:rFonts w:eastAsia="Verdana" w:cs="Verdana"/>
                <w:color w:val="000000"/>
              </w:rPr>
              <w:t xml:space="preserve">empresa </w:t>
            </w:r>
          </w:p>
          <w:p w14:paraId="69754D80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Identificar el tipus de dades i aplicar els diferents nivells de seguretat que marca la llei.</w:t>
            </w:r>
          </w:p>
          <w:p w14:paraId="542B15B8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Planificar la seguretat passiva: </w:t>
            </w:r>
            <w:proofErr w:type="spellStart"/>
            <w:r>
              <w:rPr>
                <w:rFonts w:eastAsia="Verdana" w:cs="Verdana"/>
                <w:color w:val="000000"/>
              </w:rPr>
              <w:t>Backups</w:t>
            </w:r>
            <w:proofErr w:type="spellEnd"/>
            <w:r>
              <w:rPr>
                <w:rFonts w:eastAsia="Verdana" w:cs="Verdana"/>
                <w:color w:val="000000"/>
              </w:rPr>
              <w:t>, Sistemes RAID i SAIS</w:t>
            </w:r>
          </w:p>
          <w:p w14:paraId="094F5772" w14:textId="0BED897E" w:rsidR="00B4431E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Instal·lar un sistema de protecció d’antivirus i </w:t>
            </w:r>
            <w:proofErr w:type="spellStart"/>
            <w:r>
              <w:rPr>
                <w:rFonts w:eastAsia="Verdana" w:cs="Verdana"/>
                <w:color w:val="000000"/>
              </w:rPr>
              <w:t>malware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en genera</w:t>
            </w:r>
            <w:r w:rsidR="00B4431E">
              <w:rPr>
                <w:rFonts w:eastAsia="Verdana" w:cs="Verdana"/>
                <w:color w:val="000000"/>
              </w:rPr>
              <w:t>l</w:t>
            </w:r>
          </w:p>
        </w:tc>
        <w:tc>
          <w:tcPr>
            <w:tcW w:w="1283" w:type="dxa"/>
          </w:tcPr>
          <w:p w14:paraId="43DA7174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100%</w:t>
            </w:r>
          </w:p>
        </w:tc>
      </w:tr>
    </w:tbl>
    <w:p w14:paraId="4AF12D19" w14:textId="77777777" w:rsidR="00EC019C" w:rsidRDefault="00EC019C">
      <w:pPr>
        <w:spacing w:after="0" w:line="240" w:lineRule="auto"/>
        <w:jc w:val="left"/>
      </w:pPr>
    </w:p>
    <w:p w14:paraId="215C03C2" w14:textId="77777777" w:rsidR="00EC019C" w:rsidRDefault="00EC019C">
      <w:pPr>
        <w:spacing w:after="0" w:line="240" w:lineRule="auto"/>
        <w:jc w:val="left"/>
        <w:rPr>
          <w:rFonts w:ascii="Calibri" w:eastAsia="Calibri" w:hAnsi="Calibri" w:cs="Calibri"/>
          <w:sz w:val="24"/>
          <w:szCs w:val="24"/>
        </w:rPr>
      </w:pPr>
    </w:p>
    <w:p w14:paraId="6208DDA0" w14:textId="77777777" w:rsidR="00EC019C" w:rsidRDefault="00EC019C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</w:p>
    <w:p w14:paraId="092B2D27" w14:textId="77777777" w:rsidR="00EC019C" w:rsidRDefault="00EC019C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</w:p>
    <w:p w14:paraId="586FE577" w14:textId="77777777" w:rsidR="00EC019C" w:rsidRDefault="009B512B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Càlcul de la nota final del mòdul</w:t>
      </w:r>
    </w:p>
    <w:p w14:paraId="57C2FE31" w14:textId="77777777" w:rsidR="00EC019C" w:rsidRDefault="009B512B">
      <w:pPr>
        <w:spacing w:after="0" w:line="240" w:lineRule="auto"/>
        <w:jc w:val="left"/>
        <w:rPr>
          <w:color w:val="007FA9"/>
        </w:rPr>
      </w:pPr>
      <w:r>
        <w:rPr>
          <w:color w:val="007FA9"/>
        </w:rPr>
        <w:t xml:space="preserve"> </w:t>
      </w:r>
    </w:p>
    <w:p w14:paraId="6E9E7038" w14:textId="77777777" w:rsidR="00EC019C" w:rsidRDefault="009B5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aprovar el mòdul cal tenir una nota igual o superior a 5 en cada UF del mòdul </w:t>
      </w:r>
    </w:p>
    <w:p w14:paraId="4F440D0D" w14:textId="77777777" w:rsidR="00EC019C" w:rsidRDefault="009B5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nota final del mòdul és la nota de cada UF ponderada pel seu pes</w:t>
      </w:r>
    </w:p>
    <w:p w14:paraId="00B59D8B" w14:textId="77777777" w:rsidR="00EC019C" w:rsidRDefault="00EC019C">
      <w:pPr>
        <w:spacing w:after="0" w:line="240" w:lineRule="auto"/>
        <w:rPr>
          <w:sz w:val="24"/>
          <w:szCs w:val="24"/>
        </w:rPr>
      </w:pPr>
    </w:p>
    <w:p w14:paraId="52698D99" w14:textId="77777777" w:rsidR="00EC019C" w:rsidRDefault="00EC019C">
      <w:pPr>
        <w:spacing w:after="0" w:line="240" w:lineRule="auto"/>
        <w:rPr>
          <w:sz w:val="24"/>
          <w:szCs w:val="24"/>
        </w:rPr>
      </w:pPr>
    </w:p>
    <w:p w14:paraId="366A17F3" w14:textId="77777777" w:rsidR="00EC019C" w:rsidRDefault="00EC019C">
      <w:pPr>
        <w:spacing w:after="0" w:line="240" w:lineRule="auto"/>
        <w:rPr>
          <w:sz w:val="24"/>
          <w:szCs w:val="24"/>
        </w:rPr>
      </w:pPr>
    </w:p>
    <w:p w14:paraId="1F25A3C4" w14:textId="77777777" w:rsidR="00EC019C" w:rsidRDefault="009B512B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Càlcul de la nota final de cada UF</w:t>
      </w:r>
    </w:p>
    <w:p w14:paraId="02084B8E" w14:textId="77777777" w:rsidR="00EC019C" w:rsidRDefault="00EC019C">
      <w:pPr>
        <w:spacing w:after="0" w:line="240" w:lineRule="auto"/>
        <w:rPr>
          <w:sz w:val="24"/>
          <w:szCs w:val="24"/>
        </w:rPr>
      </w:pPr>
    </w:p>
    <w:p w14:paraId="134746A7" w14:textId="77777777" w:rsidR="00EC019C" w:rsidRDefault="009B5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nota final de cada UF és la suma ponderada de les notes de totes les seves activitats.</w:t>
      </w:r>
    </w:p>
    <w:p w14:paraId="03708C5A" w14:textId="77777777" w:rsidR="00EC019C" w:rsidRDefault="00EC019C">
      <w:pPr>
        <w:spacing w:after="0" w:line="240" w:lineRule="auto"/>
        <w:rPr>
          <w:sz w:val="24"/>
          <w:szCs w:val="24"/>
        </w:rPr>
      </w:pPr>
    </w:p>
    <w:p w14:paraId="0FC5140B" w14:textId="77777777" w:rsidR="00EC019C" w:rsidRDefault="009B512B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14:paraId="169E9814" w14:textId="77777777" w:rsidR="00EC019C" w:rsidRDefault="00EC019C">
      <w:pPr>
        <w:spacing w:after="0" w:line="240" w:lineRule="auto"/>
        <w:jc w:val="left"/>
      </w:pPr>
    </w:p>
    <w:p w14:paraId="5D3D05F0" w14:textId="77777777" w:rsidR="00EC019C" w:rsidRDefault="009B512B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Segona Convocatòria (Extraordinària)</w:t>
      </w:r>
      <w:r>
        <w:rPr>
          <w:b/>
          <w:color w:val="007FA9"/>
          <w:sz w:val="26"/>
          <w:szCs w:val="26"/>
          <w:vertAlign w:val="superscript"/>
        </w:rPr>
        <w:footnoteReference w:id="1"/>
      </w:r>
    </w:p>
    <w:p w14:paraId="0919BDC1" w14:textId="77777777" w:rsidR="00EC019C" w:rsidRDefault="00EC019C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14:paraId="3B91485D" w14:textId="77777777" w:rsidR="00EC019C" w:rsidRDefault="009B512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 final de curs s’establirà una segona convocatòria per poder recuperar les </w:t>
      </w:r>
      <w:proofErr w:type="spellStart"/>
      <w:r>
        <w:rPr>
          <w:sz w:val="24"/>
          <w:szCs w:val="24"/>
        </w:rPr>
        <w:t>UF’s</w:t>
      </w:r>
      <w:proofErr w:type="spellEnd"/>
      <w:r>
        <w:rPr>
          <w:sz w:val="24"/>
          <w:szCs w:val="24"/>
        </w:rPr>
        <w:t xml:space="preserve"> pendents. </w:t>
      </w:r>
    </w:p>
    <w:p w14:paraId="4F91FAEA" w14:textId="77777777" w:rsidR="00EC019C" w:rsidRDefault="00EC019C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tbl>
      <w:tblPr>
        <w:tblStyle w:val="a5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4396"/>
        <w:gridCol w:w="1475"/>
      </w:tblGrid>
      <w:tr w:rsidR="00EC019C" w14:paraId="089A4415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2E53C8C3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Activitat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5F49ADF1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Descripció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14:paraId="28A2CCDF" w14:textId="77777777" w:rsidR="00EC019C" w:rsidRDefault="009B512B">
            <w:pPr>
              <w:jc w:val="left"/>
              <w:rPr>
                <w:rFonts w:eastAsia="Verdana" w:cs="Verdana"/>
                <w:b/>
                <w:color w:val="FFFFFF"/>
              </w:rPr>
            </w:pPr>
            <w:r>
              <w:rPr>
                <w:rFonts w:eastAsia="Verdana" w:cs="Verdana"/>
                <w:b/>
                <w:color w:val="FFFFFF"/>
              </w:rPr>
              <w:t>Pes</w:t>
            </w:r>
          </w:p>
        </w:tc>
      </w:tr>
      <w:tr w:rsidR="00EC019C" w14:paraId="482F5AC0" w14:textId="77777777">
        <w:trPr>
          <w:trHeight w:val="439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E88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Examen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B406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Prova teòric-pràctica en funció de la UF pendent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21FF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 xml:space="preserve">100% </w:t>
            </w:r>
          </w:p>
          <w:p w14:paraId="4A5208FB" w14:textId="77777777" w:rsidR="00EC019C" w:rsidRDefault="009B512B">
            <w:pPr>
              <w:jc w:val="left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Nota màxima 5</w:t>
            </w:r>
          </w:p>
        </w:tc>
      </w:tr>
    </w:tbl>
    <w:p w14:paraId="78514FC2" w14:textId="77777777" w:rsidR="00EC019C" w:rsidRDefault="00EC019C">
      <w:pPr>
        <w:spacing w:after="200"/>
        <w:jc w:val="left"/>
      </w:pPr>
    </w:p>
    <w:sectPr w:rsidR="00EC019C" w:rsidSect="00C8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9" w:bottom="1077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25D6" w14:textId="77777777" w:rsidR="00BD4D0E" w:rsidRDefault="00BD4D0E">
      <w:pPr>
        <w:spacing w:after="0" w:line="240" w:lineRule="auto"/>
      </w:pPr>
      <w:r>
        <w:separator/>
      </w:r>
    </w:p>
  </w:endnote>
  <w:endnote w:type="continuationSeparator" w:id="0">
    <w:p w14:paraId="3433C182" w14:textId="77777777" w:rsidR="00BD4D0E" w:rsidRDefault="00BD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mata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715D" w14:textId="77777777" w:rsidR="00EC019C" w:rsidRDefault="009B5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1AA5B835" w14:textId="77777777" w:rsidR="00EC019C" w:rsidRDefault="00EC019C"/>
  <w:p w14:paraId="62987E4D" w14:textId="77777777" w:rsidR="00EC019C" w:rsidRDefault="00EC019C"/>
  <w:p w14:paraId="0F3240E5" w14:textId="77777777" w:rsidR="00EC019C" w:rsidRDefault="00EC019C"/>
  <w:p w14:paraId="15F03A68" w14:textId="77777777" w:rsidR="00EC019C" w:rsidRDefault="00EC019C"/>
  <w:p w14:paraId="3BFD5783" w14:textId="77777777" w:rsidR="00EC019C" w:rsidRDefault="00EC0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3F29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BE9E9C1" w14:textId="77777777" w:rsidR="00EC019C" w:rsidRDefault="00EC01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BE9" w14:textId="77777777" w:rsidR="00EC019C" w:rsidRDefault="009B5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Pàgina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1C55F37" w14:textId="77777777" w:rsidR="00EC019C" w:rsidRDefault="00EC019C"/>
  <w:p w14:paraId="2BE28518" w14:textId="77777777" w:rsidR="00EC019C" w:rsidRDefault="00EC019C"/>
  <w:p w14:paraId="2C18A178" w14:textId="77777777" w:rsidR="00EC019C" w:rsidRDefault="00EC019C"/>
  <w:p w14:paraId="47F73177" w14:textId="77777777" w:rsidR="00EC019C" w:rsidRDefault="00EC019C"/>
  <w:p w14:paraId="713176E6" w14:textId="77777777" w:rsidR="00EC019C" w:rsidRDefault="00EC0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C484" w14:textId="77777777" w:rsidR="00BD4D0E" w:rsidRDefault="00BD4D0E">
      <w:pPr>
        <w:spacing w:after="0" w:line="240" w:lineRule="auto"/>
      </w:pPr>
      <w:r>
        <w:separator/>
      </w:r>
    </w:p>
  </w:footnote>
  <w:footnote w:type="continuationSeparator" w:id="0">
    <w:p w14:paraId="64D55B0E" w14:textId="77777777" w:rsidR="00BD4D0E" w:rsidRDefault="00BD4D0E">
      <w:pPr>
        <w:spacing w:after="0" w:line="240" w:lineRule="auto"/>
      </w:pPr>
      <w:r>
        <w:continuationSeparator/>
      </w:r>
    </w:p>
  </w:footnote>
  <w:footnote w:id="1">
    <w:p w14:paraId="16496597" w14:textId="30A8396F" w:rsidR="00EC019C" w:rsidRDefault="00EC0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D9DB" w14:textId="77777777" w:rsidR="00EC019C" w:rsidRDefault="009B5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C59F9D4" wp14:editId="52D234D3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l="0" t="0" r="0" b="0"/>
              <wp:wrapNone/>
              <wp:docPr id="16" name="Forma libr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51705" h="838200" extrusionOk="0">
                            <a:moveTo>
                              <a:pt x="0" y="0"/>
                            </a:moveTo>
                            <a:lnTo>
                              <a:pt x="0" y="838200"/>
                            </a:lnTo>
                            <a:lnTo>
                              <a:pt x="4751705" y="838200"/>
                            </a:lnTo>
                            <a:lnTo>
                              <a:pt x="47517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5E5F9C" w14:textId="77777777" w:rsidR="00EC019C" w:rsidRDefault="009B512B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3986A89B" w14:textId="77777777" w:rsidR="00EC019C" w:rsidRDefault="00EC019C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59F9D4" id="Forma libre 16" o:spid="_x0000_s1026" style="position:absolute;left:0;text-align:left;margin-left:-.35pt;margin-top:-767.95pt;width:374.9pt;height:66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coordsize="475170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" adj="-11796480,,5400" path="m,l,838200r4751705,l4751705,,,xe" stroked="f">
              <v:stroke joinstyle="miter"/>
              <v:formulas/>
              <v:path arrowok="t" o:extrusionok="f" o:connecttype="custom" textboxrect="0,0,4751705,838200"/>
              <v:textbox inset="7pt,3pt,7pt,3pt">
                <w:txbxContent>
                  <w:p w14:paraId="425E5F9C" w14:textId="77777777" w:rsidR="00EC019C" w:rsidRDefault="009B512B">
                    <w:pPr>
                      <w:spacing w:line="275" w:lineRule="auto"/>
                      <w:jc w:val="left"/>
                      <w:textDirection w:val="btLr"/>
                    </w:pPr>
                    <w:r>
                      <w:rPr>
                        <w:color w:val="000000"/>
                      </w:rPr>
                      <w:t>Títol del document</w:t>
                    </w:r>
                  </w:p>
                  <w:p w14:paraId="3986A89B" w14:textId="77777777" w:rsidR="00EC019C" w:rsidRDefault="00EC019C">
                    <w:pPr>
                      <w:spacing w:line="275" w:lineRule="auto"/>
                      <w:jc w:val="left"/>
                      <w:textDirection w:val="btL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798E7D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C5C0269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0D56E67" w14:textId="77777777" w:rsidR="00EC019C" w:rsidRDefault="009B5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hidden="0" allowOverlap="1" wp14:anchorId="65415166" wp14:editId="15DCB297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F953B7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60D5558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88FDDD9" w14:textId="77777777" w:rsidR="00EC019C" w:rsidRDefault="00EC019C"/>
  <w:p w14:paraId="123E8F3F" w14:textId="77777777" w:rsidR="00EC019C" w:rsidRDefault="00EC019C"/>
  <w:p w14:paraId="050A2D52" w14:textId="77777777" w:rsidR="00EC019C" w:rsidRDefault="00EC019C"/>
  <w:p w14:paraId="72795690" w14:textId="77777777" w:rsidR="00EC019C" w:rsidRDefault="00EC019C"/>
  <w:p w14:paraId="33FABFDC" w14:textId="77777777" w:rsidR="00EC019C" w:rsidRDefault="00EC01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B7B" w14:textId="77777777" w:rsidR="00EC019C" w:rsidRDefault="009B5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4EBBF9FC" wp14:editId="1C721C0E">
          <wp:simplePos x="0" y="0"/>
          <wp:positionH relativeFrom="column">
            <wp:posOffset>-455294</wp:posOffset>
          </wp:positionH>
          <wp:positionV relativeFrom="paragraph">
            <wp:posOffset>-220344</wp:posOffset>
          </wp:positionV>
          <wp:extent cx="577850" cy="866775"/>
          <wp:effectExtent l="0" t="0" r="0" b="0"/>
          <wp:wrapSquare wrapText="bothSides" distT="0" distB="0" distL="114300" distR="114300"/>
          <wp:docPr id="19" name="image1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EC019C" w14:paraId="6AAC643D" w14:textId="77777777">
      <w:trPr>
        <w:jc w:val="right"/>
      </w:trPr>
      <w:tc>
        <w:tcPr>
          <w:tcW w:w="5984" w:type="dxa"/>
        </w:tcPr>
        <w:p w14:paraId="28A94979" w14:textId="77777777" w:rsidR="00EC019C" w:rsidRDefault="009B512B">
          <w:pPr>
            <w:jc w:val="right"/>
            <w:rPr>
              <w:rFonts w:eastAsia="Verdana" w:cs="Verdana"/>
              <w:b/>
              <w:color w:val="000000"/>
              <w:sz w:val="28"/>
              <w:szCs w:val="28"/>
            </w:rPr>
          </w:pPr>
          <w:r>
            <w:rPr>
              <w:rFonts w:eastAsia="Verdana" w:cs="Verdana"/>
              <w:b/>
              <w:color w:val="000000"/>
              <w:sz w:val="28"/>
              <w:szCs w:val="28"/>
            </w:rPr>
            <w:t>Criteris d’avaluació</w:t>
          </w:r>
        </w:p>
        <w:p w14:paraId="01746DFE" w14:textId="77777777" w:rsidR="00EC019C" w:rsidRDefault="00EC019C">
          <w:pPr>
            <w:tabs>
              <w:tab w:val="center" w:pos="4252"/>
              <w:tab w:val="right" w:pos="8504"/>
            </w:tabs>
            <w:jc w:val="right"/>
          </w:pPr>
        </w:p>
      </w:tc>
    </w:tr>
  </w:tbl>
  <w:p w14:paraId="728E767D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5E648827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A400" w14:textId="77777777" w:rsidR="00EC019C" w:rsidRDefault="009B5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Poppins" w:eastAsia="Poppins" w:hAnsi="Poppins" w:cs="Poppins"/>
        <w:noProof/>
        <w:color w:val="00000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AB00F4" wp14:editId="1B506F81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l="0" t="0" r="0" b="0"/>
              <wp:wrapNone/>
              <wp:docPr id="17" name="Forma libr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5" cy="838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51705" h="838200" extrusionOk="0">
                            <a:moveTo>
                              <a:pt x="0" y="0"/>
                            </a:moveTo>
                            <a:lnTo>
                              <a:pt x="0" y="838200"/>
                            </a:lnTo>
                            <a:lnTo>
                              <a:pt x="4751705" y="838200"/>
                            </a:lnTo>
                            <a:lnTo>
                              <a:pt x="47517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88A83C" w14:textId="77777777" w:rsidR="00EC019C" w:rsidRDefault="009B512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Títol del document</w:t>
                          </w:r>
                        </w:p>
                        <w:p w14:paraId="78AADEBC" w14:textId="77777777" w:rsidR="00EC019C" w:rsidRDefault="009B512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br/>
                            <w:t xml:space="preserve"> CREATEDATE  \@ "dddd, d' / 'MMMM' / 'yyyy" \* FirstCap \* MERGEFORMAT Dimarts, 15 / gener / 2013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AB00F4" id="Forma libre 17" o:spid="_x0000_s1027" style="position:absolute;left:0;text-align:left;margin-left:-354.75pt;margin-top:17.35pt;width:374.9pt;height:66.75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coordsize="475170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" adj="-11796480,,5400" path="m,l,838200r4751705,l4751705,,,xe" stroked="f">
              <v:stroke joinstyle="miter"/>
              <v:formulas/>
              <v:path arrowok="t" o:extrusionok="f" o:connecttype="custom" textboxrect="0,0,4751705,838200"/>
              <v:textbox inset="7pt,3pt,7pt,3pt">
                <w:txbxContent>
                  <w:p w14:paraId="3F88A83C" w14:textId="77777777" w:rsidR="00EC019C" w:rsidRDefault="009B512B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>Títol del document</w:t>
                    </w:r>
                  </w:p>
                  <w:p w14:paraId="78AADEBC" w14:textId="77777777" w:rsidR="00EC019C" w:rsidRDefault="009B512B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br/>
                      <w:t xml:space="preserve"> CREATEDATE  \@ "dddd, d' / 'MMMM' / 'yyyy" \* FirstCap \* MERGEFORMAT Dimarts, 15 / gener / 2013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hidden="0" allowOverlap="1" wp14:anchorId="77D259B0" wp14:editId="5BC7AD1F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085351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771108E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7951863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DD57118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0608B79" w14:textId="77777777" w:rsidR="00EC019C" w:rsidRDefault="00EC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2D36E0F" w14:textId="77777777" w:rsidR="00EC019C" w:rsidRDefault="00EC019C"/>
  <w:p w14:paraId="14320BC5" w14:textId="77777777" w:rsidR="00EC019C" w:rsidRDefault="00EC019C"/>
  <w:p w14:paraId="5EFA41A2" w14:textId="77777777" w:rsidR="00EC019C" w:rsidRDefault="00EC019C"/>
  <w:p w14:paraId="41B4BF1D" w14:textId="77777777" w:rsidR="00EC019C" w:rsidRDefault="00EC019C"/>
  <w:p w14:paraId="4E149E84" w14:textId="77777777" w:rsidR="00EC019C" w:rsidRDefault="00EC0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0CE0"/>
    <w:multiLevelType w:val="multilevel"/>
    <w:tmpl w:val="253CC7EE"/>
    <w:lvl w:ilvl="0">
      <w:start w:val="1"/>
      <w:numFmt w:val="decimal"/>
      <w:pStyle w:val="Vinyet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9C"/>
    <w:rsid w:val="003A6528"/>
    <w:rsid w:val="009B512B"/>
    <w:rsid w:val="009C5000"/>
    <w:rsid w:val="00B4431E"/>
    <w:rsid w:val="00BD4D0E"/>
    <w:rsid w:val="00C87ACC"/>
    <w:rsid w:val="00E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331F"/>
  <w15:docId w15:val="{FC334138-1F30-449D-A1DE-34444355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ca-ES" w:eastAsia="es-ES" w:bidi="ar-SA"/>
      </w:rPr>
    </w:rPrDefault>
    <w:pPrDefault>
      <w:pP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/>
      <w:color w:val="007FA9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061E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AnLLtZAyu0iwR3SlNT0s4lb7Q==">AMUW2mV9hoAN9xdbXa9dnvUxj4HQ6nACYKghWw8ppbhsOGAOyPJLIO96Jk88JPL8LVsdNB4jdsztv6m0SwF8bH24T/xW7NhD8CZH4cNl1v5Z6YTDPXA+fvsb6g2MErBJQoo8XcherRsq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Josep Alcon</cp:lastModifiedBy>
  <cp:revision>3</cp:revision>
  <dcterms:created xsi:type="dcterms:W3CDTF">2017-09-11T21:23:00Z</dcterms:created>
  <dcterms:modified xsi:type="dcterms:W3CDTF">2022-09-07T09:15:00Z</dcterms:modified>
</cp:coreProperties>
</file>